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3585A8" w14:textId="77777777" w:rsidR="006D70EA" w:rsidRPr="006D70EA" w:rsidRDefault="006D70EA" w:rsidP="006D70EA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Cs w:val="24"/>
          <w:lang w:eastAsia="en-US"/>
        </w:rPr>
        <w:t xml:space="preserve">  </w:t>
      </w:r>
      <w:r w:rsidRPr="006D70EA">
        <w:rPr>
          <w:rFonts w:eastAsia="Calibri"/>
          <w:bCs/>
          <w:sz w:val="28"/>
          <w:szCs w:val="28"/>
          <w:lang w:eastAsia="en-US"/>
        </w:rPr>
        <w:t xml:space="preserve">     Керуючись Законом України «Про місцеве самоврядування в Україні», </w:t>
      </w:r>
      <w:r w:rsidRPr="006D70EA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6D70EA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6D70EA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6D70EA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6D70EA">
        <w:rPr>
          <w:rFonts w:eastAsia="Calibri"/>
          <w:b/>
          <w:bCs/>
          <w:sz w:val="28"/>
          <w:szCs w:val="28"/>
          <w:lang w:eastAsia="en-US"/>
        </w:rPr>
        <w:t>протокол № 3 від 18.02.2019 року</w:t>
      </w:r>
      <w:r w:rsidRPr="006D70EA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7F557E15" w14:textId="77777777" w:rsidR="006D70EA" w:rsidRPr="006D70EA" w:rsidRDefault="006D70EA" w:rsidP="006D70EA">
      <w:pPr>
        <w:tabs>
          <w:tab w:val="num" w:pos="0"/>
        </w:tabs>
        <w:suppressAutoHyphens/>
        <w:ind w:left="567"/>
        <w:jc w:val="both"/>
        <w:rPr>
          <w:rFonts w:eastAsia="Calibri"/>
          <w:bCs/>
          <w:sz w:val="28"/>
          <w:szCs w:val="28"/>
          <w:lang w:eastAsia="en-US"/>
        </w:rPr>
      </w:pPr>
    </w:p>
    <w:p w14:paraId="0DD2D5CE" w14:textId="77777777" w:rsidR="006D70EA" w:rsidRPr="006D70EA" w:rsidRDefault="006D70EA" w:rsidP="006D70EA">
      <w:pPr>
        <w:numPr>
          <w:ilvl w:val="0"/>
          <w:numId w:val="3"/>
        </w:numPr>
        <w:tabs>
          <w:tab w:val="num" w:pos="207"/>
          <w:tab w:val="num" w:pos="851"/>
        </w:tabs>
        <w:suppressAutoHyphens/>
        <w:spacing w:after="200" w:line="276" w:lineRule="auto"/>
        <w:ind w:left="709" w:hanging="502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/>
          <w:bCs/>
          <w:sz w:val="28"/>
          <w:szCs w:val="28"/>
          <w:lang w:eastAsia="en-US"/>
        </w:rPr>
        <w:t xml:space="preserve">Надати матеріальну допомогу наступним громадянам м. Винники: </w:t>
      </w:r>
    </w:p>
    <w:p w14:paraId="4C6B3A45" w14:textId="77777777" w:rsidR="006D70EA" w:rsidRPr="006D70EA" w:rsidRDefault="006D70EA" w:rsidP="006D70EA">
      <w:pPr>
        <w:numPr>
          <w:ilvl w:val="1"/>
          <w:numId w:val="3"/>
        </w:numPr>
        <w:tabs>
          <w:tab w:val="num" w:pos="567"/>
          <w:tab w:val="left" w:pos="709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Кривень Надії Романівні, 1995 р.н.</w:t>
      </w:r>
      <w:r w:rsidRPr="006D70EA">
        <w:rPr>
          <w:rFonts w:eastAsia="Calibri"/>
          <w:sz w:val="28"/>
          <w:szCs w:val="28"/>
          <w:lang w:eastAsia="en-US"/>
        </w:rPr>
        <w:t>, одинокій матері, що проживає у м. Винники, вул. Галицька, 52, на суму – 1000 грн;</w:t>
      </w:r>
    </w:p>
    <w:p w14:paraId="609C3C20" w14:textId="63F86C9A" w:rsidR="006D70EA" w:rsidRPr="006D70EA" w:rsidRDefault="006D70EA" w:rsidP="006D70EA">
      <w:pPr>
        <w:numPr>
          <w:ilvl w:val="1"/>
          <w:numId w:val="3"/>
        </w:numPr>
        <w:tabs>
          <w:tab w:val="num" w:pos="567"/>
          <w:tab w:val="left" w:pos="709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Нагорняку Роману Васильовичу, 1953 р.н., на лікування, що проживає у м. Винники, вул. Івасюка, 19 кв.3, на суму -  1500 грн;</w:t>
      </w:r>
    </w:p>
    <w:p w14:paraId="64BB8D09" w14:textId="77777777" w:rsidR="006D70EA" w:rsidRPr="006D70EA" w:rsidRDefault="006D70EA" w:rsidP="006D70EA">
      <w:pPr>
        <w:numPr>
          <w:ilvl w:val="1"/>
          <w:numId w:val="3"/>
        </w:numPr>
        <w:tabs>
          <w:tab w:val="num" w:pos="567"/>
          <w:tab w:val="left" w:pos="709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Борущаку Петру Степановичу, 1965 р.н., інваліду 3-ї групи, на лікування, що проживає у м. Винники, вул. Кільцева, 2а кв.83, на суму -  1000 грн;</w:t>
      </w:r>
    </w:p>
    <w:p w14:paraId="0A1E8450" w14:textId="77777777" w:rsidR="006D70EA" w:rsidRPr="006D70EA" w:rsidRDefault="006D70EA" w:rsidP="006D70EA">
      <w:pPr>
        <w:numPr>
          <w:ilvl w:val="1"/>
          <w:numId w:val="3"/>
        </w:numPr>
        <w:tabs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Радищак Оксані Остапівні, 1972 р.н., на лікування, що проживає у м. Винники, вул. Соборності, 18, на суму -  5000 грн;</w:t>
      </w:r>
    </w:p>
    <w:p w14:paraId="4FC6B612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lastRenderedPageBreak/>
        <w:t>Яртиму Василю Васильовичу, 1985 р.н., інваліду 3-ї групи на лікування,  що проживає у м. Винники, вул. С. Бандери, 2 кв.2, на суму – 5000  грн;</w:t>
      </w:r>
    </w:p>
    <w:p w14:paraId="1543B58C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Микитіву Оресту Володимировичу, 1966 р.н., інваліду 1-ї групи на лікування, що проживає у м. Винники, вул. Соборності, 12, на суму – 1500 грн;</w:t>
      </w:r>
    </w:p>
    <w:p w14:paraId="619869A4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Микитів Марії Михайлівні, 1945 р.н, і на лікування, що проживає у м. Винники, вул. Соборності, 12, на суму – 1500 грн;</w:t>
      </w:r>
    </w:p>
    <w:p w14:paraId="2F1991BF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Сипі Катерині Михайлівні, 1945р.н., на лікування (реабілітацію), що проживає у м. Винники, вул. Корчовського, 18а, на суму – 1500 грн;</w:t>
      </w:r>
    </w:p>
    <w:p w14:paraId="02F905B6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Булику Володимиру Івановичу, 1957 р.н., інваліду 1-ї групи, на лікування, що проживає у м. Винники, вул. Стефаника, 1, на суму - 5000 грн;</w:t>
      </w:r>
    </w:p>
    <w:p w14:paraId="265CC8DF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Семенині Марії Онуфріївні, 1944р.н,  пенсіонерці на лікування, що проживає у м. Винники, вул. Незалежності, 15а, на суму – 1500 грн;</w:t>
      </w:r>
    </w:p>
    <w:p w14:paraId="5092DDDE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Бухенко Ользі Йосипівні, 1979 р.н., на лікування дитини – інваліда з дитинства Бухенко Н.2007р.н. (хіміотерапія) , що проживає у м. Винники, вул. Б. Хмельницького, 11 кв.2, на суму – 5000 грн;</w:t>
      </w:r>
    </w:p>
    <w:p w14:paraId="2D5669BD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 xml:space="preserve">Буличу Мирону Григоровичу, 1943р.н.,інваліду 2-ї групи на лікування, що проживає у м. Винники, вул. Шевченка, 17, на суму – 3000 грн. </w:t>
      </w:r>
    </w:p>
    <w:p w14:paraId="67233433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Гац Анні Іванівні, 1955 р.н., інваліду 2-ї групи, що проживає у м. Винники, вул. Кільцева, 11 кв.51, на суму – 1000 грн;</w:t>
      </w:r>
    </w:p>
    <w:p w14:paraId="4C967FBD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Яновській Марії Михайлівні, 1956 р.н., одинокій пенсіонерці на лікування, що проживає  у м. Винники, вул. Кільцева, 2а кв.54, на суму - 1000 грн;</w:t>
      </w:r>
    </w:p>
    <w:p w14:paraId="44AF4F20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Василишин Поліні Василівні, 1945 р.н., одинокій пенсіонерці на лікування, що проживає у м. Винники, вул. Кільцева, 2 кв.11, на суму – 1000 грн;</w:t>
      </w:r>
    </w:p>
    <w:p w14:paraId="147B53D2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Лопушинській Марії Михайлівні, 1943 р.н., одинокій пенсіонерці, що проживає у м.Винники, вул.Кільцева, 3 кв.20, на суму – 1000 грн;</w:t>
      </w:r>
    </w:p>
    <w:p w14:paraId="5A4B66EB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Майорчак Ользі Іванівні, 1951р.н., пенсіонерці, на лікування, що проживає у м. Винники, вул. Кільцева, 10 кв.14, на суму – 1500 грн.;</w:t>
      </w:r>
    </w:p>
    <w:p w14:paraId="19B83817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Кривцун Вірі Броніславівні, 1944 р.н., учаснику бойових дій, що проживає та зареєстрована у м. Винники, вул. Кільцева, 3 кв.19, на суму – 1000 грн;</w:t>
      </w:r>
    </w:p>
    <w:p w14:paraId="4B4C815A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Яцун Світлані Романівні, 1999 р.н., інваліду 3-ї групи, що проживає у м. Винники, вул. Сахарова, 7,  на суму -2500 грн;</w:t>
      </w:r>
    </w:p>
    <w:p w14:paraId="510B3FF9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Мартиняку Івану Івановичу, 1977 р.н, на лікування сина інваліда з дитинства групи «А», що проживає у м. Винники, вул. Івасюка, 48а кв.19, на суму – 5000 грн;</w:t>
      </w:r>
    </w:p>
    <w:p w14:paraId="37A20AF9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Павленко Лідії Макарівні, 1931 р.н, інваліду 2-ї групи на лікування, що проживає у м. Винники, вул. С. Крушельницької, 23 кв.2, на суму – 1000 грн;</w:t>
      </w:r>
      <w:bookmarkStart w:id="1" w:name="_GoBack"/>
      <w:bookmarkEnd w:id="1"/>
    </w:p>
    <w:p w14:paraId="5E8BD24A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lastRenderedPageBreak/>
        <w:t>Павленко Миколі Івановичу, 1952 р.н., інваліду 2-ї групи, що проживає у м. Винники, вул. С. Крушельницької, 23 кв.2, на суму – 1000 грн;</w:t>
      </w:r>
    </w:p>
    <w:p w14:paraId="350F46F0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Сидору Оресту Ігоровичу, 1983 р.н., інваліду 2-ї групи (онкологія) на лікування, що проживає у м. Винники, вул. Просвіти, 9, на суму – 5000 грн;</w:t>
      </w:r>
    </w:p>
    <w:p w14:paraId="262127CD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Пизьо Марії Антонівні, 1930 р.н., пенсіонерці, інваліду 1-ї групи,  що проживає у м. Винники, вул. Піддубного, 7а, на суму – 1000 грн;</w:t>
      </w:r>
    </w:p>
    <w:p w14:paraId="6100A94E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Ільчишиній Оксані-Марії Іванівні, 1932 р.н,  пенсіонерці на лікування, ветерану-учаснику війни що проживає у м. Винники, вул. Івасюка, 10 кв.2, на суму –1 000 грн;</w:t>
      </w:r>
    </w:p>
    <w:p w14:paraId="716BFA43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Шмигеру Андрію Євгеновичу, 1978 р.н., інваліду 1-ї групи на лікування, що проживає у м. Винники, вул. Кільцева, 6 кв. 41, на суму – 5000 грн;</w:t>
      </w:r>
    </w:p>
    <w:p w14:paraId="566CCFE1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Лемі Надії Степанівні, 1948 р.н., на лікування, що проживає у м. Винники, вул.Б.Хмельницького, 7, на суму – 1000 грн;</w:t>
      </w:r>
    </w:p>
    <w:p w14:paraId="276FC82D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Підкович Марії Йосипівні, 1936 р.н., пенсіонерці на лікування, що проживає у м. Винники, вул. Мирна, 8а, на суму –1000 грн;</w:t>
      </w:r>
    </w:p>
    <w:p w14:paraId="065F2D3C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Гайдай Ганні Михайлівні, 1976 р.н., на лікування сина Гайдая М.А. – інваліда з дитинства, що проживає у м. Винники, вул. Кільцева, 2а кв.168, на суму – 4000 грн;</w:t>
      </w:r>
    </w:p>
    <w:p w14:paraId="0C5703D5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Поляковій Олені Андріївні, 1984 р.н., на лікування дитини-інваліда з дитинства – Полякова Тимура-Кирила Яковича, 2006 р.н., що проживає у м. Винники, вул. Забава, 42а, на суму - 1500 грн;</w:t>
      </w:r>
    </w:p>
    <w:p w14:paraId="013ABC3A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Бордуну Роману Богдановичу, 1980 р.н., інваліду 3-ї групи на лікування ( у лікарні), що проживає у м. Винники, вул. Берегова, 48, на суму -  2500 грн;</w:t>
      </w:r>
    </w:p>
    <w:p w14:paraId="4553B93D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Марківу Михайлу Івановичу, 1942 р.н, інваліду 1-ї групи по зору, що проживає у м. Винники, вул. Шевченка, 47а, на суму –  1000 грн;</w:t>
      </w:r>
    </w:p>
    <w:p w14:paraId="37F62D88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Павловській Лідії Іванівні, 1951 р.н., на лікування (операцію сина Жулкевича В.В. 1981р.н.), що проживає у м. Винники, вул. Кільцева, 1 кв.30, на суму –1500 грн;</w:t>
      </w:r>
    </w:p>
    <w:p w14:paraId="7A3D8D93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Тарасенко Любові Василівні, 1939 р.н., учаснику бойових дій, одинокій пенсіонерці, що проживає у м. Винники, вул. Львівська, 5, на суму –1000 грн;</w:t>
      </w:r>
    </w:p>
    <w:p w14:paraId="266D3212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Маринеско Надії Василівні, 1941 р.н., учаснику бойових дій, одинокій пенсіонерці, що проживає у м. Винники, вул. Кільцева, 2 кв.71, на суму -  1000 грн;</w:t>
      </w:r>
    </w:p>
    <w:p w14:paraId="4626A525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Підскальний Михайло Дмитрович, 1957 р.н., на лікування, що проживає у м. Винники, вул. Кільцева, 6 кв.31, на суму - 1500 грн;</w:t>
      </w:r>
    </w:p>
    <w:p w14:paraId="539A56A7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Струк Людмилі Андріївні, 1988 р.н., на лікування сина – Струка Д.Т., 2016 р.н., - інваліда з дитинства, що проживає у м. Винники, вул. Кільцева, 4 кв.67, на суму – 3000 грн;</w:t>
      </w:r>
    </w:p>
    <w:p w14:paraId="62FB392E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lastRenderedPageBreak/>
        <w:t>Банаху Оресту Володимировичу, 1946 р.н., - інваліда 2-ї групи, що проживає у м. Винники, вул. Львівська, 9, на суму – 1000 грн;</w:t>
      </w:r>
    </w:p>
    <w:p w14:paraId="5ACD84DB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Банах Олесі Михайлівні, 1947 р.н., на лікування, що проживає у м. Винники, вул. Львівська, 9, на суму – 1000 грн;</w:t>
      </w:r>
    </w:p>
    <w:p w14:paraId="196EBC06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Підскальній Богдані Михайлівні, 1957 р.н., на лікування, що проживає у м. Винники, вул. Кільцева, 6 кв.31, на суму -  1500 грн;.</w:t>
      </w:r>
    </w:p>
    <w:p w14:paraId="482FEC53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Шишук Ніні Євгенівні, 1934 р.н., одинокій пенсіонерці, що проживає у м. Винники, вул. Л.Українки, 10 кв.3, на суму – 1000 грн;</w:t>
      </w:r>
    </w:p>
    <w:p w14:paraId="718A0431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Грисьо Лесі Миколаївні, 1958 р.н., одинокій пенсіонерці, на лікування, що проживає у м. Винники, вул. Грушевського, 3а, на суму – 4000 грн;</w:t>
      </w:r>
    </w:p>
    <w:p w14:paraId="56CFB60C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Дяк Анні Михайлівні, 1940 р.н., 1940 р.н., на лікування, що проживає у м. Винники, вул. Галицька, 83 кв.2 , на суму – 1500 грн;</w:t>
      </w:r>
    </w:p>
    <w:p w14:paraId="7987DA13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Уткіні Ніні Сергіївні, 1937 р.н., одинокій пенсіонерці, ветерану праці, що проживає у м. Винники, вул. Космонавтів, 10 кв.6, на суму – 1000 грн;</w:t>
      </w:r>
    </w:p>
    <w:p w14:paraId="6BC6046F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Гордій Любові Ярославівні, 1949 р.н., одинокій пенсіонерці, що проживає у м. Винники, вул. Берегова, 62, на суму – 1000грн;</w:t>
      </w:r>
    </w:p>
    <w:p w14:paraId="26A50824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Мартюк Вероніці Михайлівні, 1934 р.н., одинокій пенсіонерці, що проживає у м. Винники, вул. Винниченка, 24 кв.2, на суму –1 000 грн;</w:t>
      </w:r>
    </w:p>
    <w:p w14:paraId="2436239F" w14:textId="77777777" w:rsidR="006D70EA" w:rsidRPr="006D70EA" w:rsidRDefault="006D70EA" w:rsidP="006D70EA">
      <w:pPr>
        <w:numPr>
          <w:ilvl w:val="1"/>
          <w:numId w:val="3"/>
        </w:numPr>
        <w:tabs>
          <w:tab w:val="num" w:pos="0"/>
          <w:tab w:val="num" w:pos="567"/>
        </w:tabs>
        <w:suppressAutoHyphens/>
        <w:spacing w:line="276" w:lineRule="auto"/>
        <w:ind w:left="567" w:hanging="709"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Баштан Оксані Любомирівні, 1974 р.н., вдові, яка виховує одна двоє неповнолітніх дітей та  на лікування дитини-інваліда Баштан Л.О. 2003 р.н., що проживає у м. Винники, вул. Галицька, 37 кв.1, на суму – 3000 грн.</w:t>
      </w:r>
    </w:p>
    <w:p w14:paraId="4C015CBC" w14:textId="77777777" w:rsidR="006D70EA" w:rsidRPr="006D70EA" w:rsidRDefault="006D70EA" w:rsidP="006D70EA">
      <w:pPr>
        <w:tabs>
          <w:tab w:val="num" w:pos="785"/>
        </w:tabs>
        <w:suppressAutoHyphens/>
        <w:ind w:left="567"/>
        <w:jc w:val="both"/>
        <w:rPr>
          <w:rFonts w:eastAsia="Calibri"/>
          <w:bCs/>
          <w:sz w:val="28"/>
          <w:szCs w:val="28"/>
          <w:lang w:eastAsia="en-US"/>
        </w:rPr>
      </w:pPr>
    </w:p>
    <w:p w14:paraId="6B4F6732" w14:textId="77777777" w:rsidR="006D70EA" w:rsidRPr="006D70EA" w:rsidRDefault="006D70EA" w:rsidP="006D70EA">
      <w:pPr>
        <w:suppressAutoHyphens/>
        <w:ind w:hanging="142"/>
        <w:jc w:val="both"/>
        <w:rPr>
          <w:rFonts w:eastAsia="Calibri"/>
          <w:bCs/>
          <w:sz w:val="28"/>
          <w:szCs w:val="28"/>
          <w:lang w:eastAsia="en-US"/>
        </w:rPr>
      </w:pPr>
    </w:p>
    <w:p w14:paraId="6036CD44" w14:textId="77777777" w:rsidR="006D70EA" w:rsidRPr="006D70EA" w:rsidRDefault="006D70EA" w:rsidP="006D70EA">
      <w:pPr>
        <w:suppressAutoHyphens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/>
          <w:bCs/>
          <w:sz w:val="28"/>
          <w:szCs w:val="28"/>
          <w:lang w:eastAsia="en-US"/>
        </w:rPr>
        <w:t>2.   Надати матеріальну допомогу на поховання громадян, що проживали та були зареєстровані у м. Винники:</w:t>
      </w:r>
    </w:p>
    <w:p w14:paraId="316D9D52" w14:textId="77777777" w:rsidR="006D70EA" w:rsidRPr="006D70EA" w:rsidRDefault="006D70EA" w:rsidP="006D70EA">
      <w:pPr>
        <w:suppressAutoHyphens/>
        <w:jc w:val="both"/>
        <w:rPr>
          <w:rFonts w:eastAsia="Calibri"/>
          <w:bCs/>
          <w:sz w:val="28"/>
          <w:szCs w:val="28"/>
          <w:lang w:eastAsia="en-US"/>
        </w:rPr>
      </w:pPr>
      <w:r w:rsidRPr="006D70EA">
        <w:rPr>
          <w:rFonts w:eastAsia="Calibri"/>
          <w:bCs/>
          <w:sz w:val="28"/>
          <w:szCs w:val="28"/>
          <w:lang w:eastAsia="en-US"/>
        </w:rPr>
        <w:t>2.1. Дяк Андріані Степанівні, 1983 р.н., що проживає у с. Чишки, Львівської області, Пустомитівського р-ну, вул. Шевченка, 95 на поховання брата – Ладубця Р.З. , який на час смерті проживав та був зареєстрований за адресою: м. Винники, вул. Руська, 15 , на суму - 2000 грн;</w:t>
      </w:r>
    </w:p>
    <w:p w14:paraId="553910AE" w14:textId="77777777" w:rsidR="006D70EA" w:rsidRPr="006D70EA" w:rsidRDefault="006D70EA" w:rsidP="006D70EA">
      <w:pPr>
        <w:tabs>
          <w:tab w:val="num" w:pos="785"/>
        </w:tabs>
        <w:suppressAutoHyphens/>
        <w:ind w:left="-142"/>
        <w:jc w:val="both"/>
        <w:rPr>
          <w:rFonts w:eastAsia="Calibri"/>
          <w:bCs/>
          <w:sz w:val="28"/>
          <w:szCs w:val="28"/>
          <w:lang w:eastAsia="en-US"/>
        </w:rPr>
      </w:pPr>
    </w:p>
    <w:p w14:paraId="0941BE67" w14:textId="77777777" w:rsidR="006D70EA" w:rsidRPr="006D70EA" w:rsidRDefault="006D70EA" w:rsidP="006D70EA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6D70EA">
        <w:rPr>
          <w:rFonts w:eastAsia="Calibri"/>
          <w:b/>
          <w:bCs/>
          <w:sz w:val="28"/>
          <w:szCs w:val="28"/>
          <w:lang w:eastAsia="en-US"/>
        </w:rPr>
        <w:t xml:space="preserve">3.    Контроль за виконанням даного рішення покласти заступника міського голови   з питань міжнародного партнерства та гуманітарної політики                                                          </w:t>
      </w:r>
      <w:r w:rsidRPr="006D70EA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6D70EA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3A322B11" w14:textId="77777777" w:rsidR="006D70EA" w:rsidRPr="006D70EA" w:rsidRDefault="006D70EA" w:rsidP="006D70EA">
      <w:pPr>
        <w:suppressAutoHyphens/>
        <w:rPr>
          <w:rFonts w:eastAsia="Calibri"/>
          <w:b/>
          <w:bCs/>
          <w:sz w:val="28"/>
          <w:szCs w:val="28"/>
          <w:lang w:eastAsia="en-US"/>
        </w:rPr>
      </w:pPr>
    </w:p>
    <w:p w14:paraId="31AB071D" w14:textId="77777777" w:rsidR="006D70EA" w:rsidRPr="006D70EA" w:rsidRDefault="006D70EA" w:rsidP="006D70EA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093CB882" w14:textId="77777777" w:rsidR="006D70EA" w:rsidRPr="006D70EA" w:rsidRDefault="006D70EA" w:rsidP="006D70EA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6D70EA">
        <w:rPr>
          <w:rFonts w:eastAsia="Calibri"/>
          <w:b/>
          <w:bCs/>
          <w:sz w:val="28"/>
          <w:szCs w:val="28"/>
          <w:lang w:eastAsia="en-US"/>
        </w:rPr>
        <w:t xml:space="preserve">       Міський голова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7C552" w14:textId="77777777" w:rsidR="0040677F" w:rsidRDefault="0040677F">
      <w:r>
        <w:separator/>
      </w:r>
    </w:p>
  </w:endnote>
  <w:endnote w:type="continuationSeparator" w:id="0">
    <w:p w14:paraId="079A1AF7" w14:textId="77777777" w:rsidR="0040677F" w:rsidRDefault="00406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EC240" w14:textId="77777777" w:rsidR="0040677F" w:rsidRDefault="0040677F">
      <w:r>
        <w:separator/>
      </w:r>
    </w:p>
  </w:footnote>
  <w:footnote w:type="continuationSeparator" w:id="0">
    <w:p w14:paraId="7D63E54C" w14:textId="77777777" w:rsidR="0040677F" w:rsidRDefault="00406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397C"/>
    <w:multiLevelType w:val="multilevel"/>
    <w:tmpl w:val="173A66C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677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D70EA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9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858EE-B1EB-4446-97FB-CCFFDF77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5503</Words>
  <Characters>3138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2024-05-08T08:03:00Z</dcterms:modified>
</cp:coreProperties>
</file>