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земельної ділянки на реконструкцію системи теплопостачання у СЗШ №47   по вул. Галицькій, 54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7D40FE" w14:textId="77777777" w:rsidR="00B15BCD" w:rsidRPr="00B15BCD" w:rsidRDefault="00B15BCD" w:rsidP="00B15BCD">
      <w:pPr>
        <w:ind w:firstLine="720"/>
        <w:rPr>
          <w:sz w:val="28"/>
          <w:szCs w:val="28"/>
        </w:rPr>
      </w:pPr>
      <w:r w:rsidRPr="00B15BC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розглянувши звернення Відділу освіти Сихівського та Личаківського району Управління освіти департаменту гуманітарної політики Львівської міської ради, виконком Винниківської міської ради -</w:t>
      </w:r>
    </w:p>
    <w:p w14:paraId="42332564" w14:textId="77777777" w:rsidR="00B15BCD" w:rsidRPr="00B15BCD" w:rsidRDefault="00B15BCD" w:rsidP="00B15BCD">
      <w:pPr>
        <w:rPr>
          <w:sz w:val="28"/>
          <w:szCs w:val="28"/>
        </w:rPr>
      </w:pPr>
    </w:p>
    <w:p w14:paraId="3F2E545B" w14:textId="77777777" w:rsidR="00B15BCD" w:rsidRPr="00B15BCD" w:rsidRDefault="00B15BCD" w:rsidP="00B15BCD">
      <w:pPr>
        <w:jc w:val="center"/>
        <w:rPr>
          <w:sz w:val="28"/>
          <w:szCs w:val="28"/>
        </w:rPr>
      </w:pPr>
      <w:bookmarkStart w:id="1" w:name="_GoBack"/>
      <w:bookmarkEnd w:id="1"/>
      <w:r w:rsidRPr="00B15BCD">
        <w:rPr>
          <w:sz w:val="28"/>
          <w:szCs w:val="28"/>
        </w:rPr>
        <w:t>ВИРІШИВ:</w:t>
      </w:r>
    </w:p>
    <w:p w14:paraId="6F66F787" w14:textId="77777777" w:rsidR="00B15BCD" w:rsidRPr="00B15BCD" w:rsidRDefault="00B15BCD" w:rsidP="00B15BCD">
      <w:pPr>
        <w:rPr>
          <w:sz w:val="28"/>
          <w:szCs w:val="28"/>
        </w:rPr>
      </w:pPr>
    </w:p>
    <w:p w14:paraId="5C32F964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1.</w:t>
      </w:r>
      <w:r w:rsidRPr="00B15BCD">
        <w:rPr>
          <w:sz w:val="28"/>
          <w:szCs w:val="28"/>
        </w:rPr>
        <w:tab/>
        <w:t>Надати Відділу освіти Сихівського та Личаківського району Управління освіти департаменту гуманітарної політики Львівської міської ради містобудівні умови та обмеження забудови земельної ділянки на проектування та реконструкцію системи теплопостачання у СЗШ №47 по вул. Галицькій, 54 у м.Винники.</w:t>
      </w:r>
    </w:p>
    <w:p w14:paraId="2A965B34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2.</w:t>
      </w:r>
      <w:r w:rsidRPr="00B15BCD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реконструкцію системи теплопостачання у СЗШ №47 по вул. Галицькій, 54 у м.Винники.</w:t>
      </w:r>
    </w:p>
    <w:p w14:paraId="6535A69E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3.</w:t>
      </w:r>
      <w:r w:rsidRPr="00B15BCD">
        <w:rPr>
          <w:sz w:val="28"/>
          <w:szCs w:val="28"/>
        </w:rPr>
        <w:tab/>
        <w:t>Зобов’язати Відділ освіти Сихівського та Личаківського району Управління освіти департаменту гуманітарної політики Львівської міської ради:</w:t>
      </w:r>
    </w:p>
    <w:p w14:paraId="5645D53D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3.1.</w:t>
      </w:r>
      <w:r w:rsidRPr="00B15BCD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01256D5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lastRenderedPageBreak/>
        <w:t>3.2.</w:t>
      </w:r>
      <w:r w:rsidRPr="00B15BCD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A9A02C4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3.3.</w:t>
      </w:r>
      <w:r w:rsidRPr="00B15BCD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1690DCB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3.4.</w:t>
      </w:r>
      <w:r w:rsidRPr="00B15BCD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642F080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3.5.</w:t>
      </w:r>
      <w:r w:rsidRPr="00B15BCD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1112A7A" w14:textId="77777777" w:rsidR="00B15BCD" w:rsidRPr="00B15BCD" w:rsidRDefault="00B15BCD" w:rsidP="00B15BCD">
      <w:pPr>
        <w:rPr>
          <w:sz w:val="28"/>
          <w:szCs w:val="28"/>
        </w:rPr>
      </w:pPr>
    </w:p>
    <w:p w14:paraId="3A976B34" w14:textId="77777777" w:rsidR="00B15BCD" w:rsidRPr="00B15BCD" w:rsidRDefault="00B15BCD" w:rsidP="00B15BCD">
      <w:pPr>
        <w:rPr>
          <w:sz w:val="28"/>
          <w:szCs w:val="28"/>
        </w:rPr>
      </w:pPr>
    </w:p>
    <w:p w14:paraId="5DF87E7C" w14:textId="77777777" w:rsidR="00B15BCD" w:rsidRPr="00B15BCD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4.</w:t>
      </w:r>
      <w:r w:rsidRPr="00B15BC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</w:t>
      </w:r>
    </w:p>
    <w:p w14:paraId="211937A9" w14:textId="77777777" w:rsidR="00B15BCD" w:rsidRPr="00B15BCD" w:rsidRDefault="00B15BCD" w:rsidP="00B15BCD">
      <w:pPr>
        <w:rPr>
          <w:sz w:val="28"/>
          <w:szCs w:val="28"/>
        </w:rPr>
      </w:pPr>
    </w:p>
    <w:p w14:paraId="5F79155A" w14:textId="77777777" w:rsidR="00B15BCD" w:rsidRPr="00B15BCD" w:rsidRDefault="00B15BCD" w:rsidP="00B15BCD">
      <w:pPr>
        <w:rPr>
          <w:sz w:val="28"/>
          <w:szCs w:val="28"/>
        </w:rPr>
      </w:pPr>
    </w:p>
    <w:p w14:paraId="4334F80F" w14:textId="77777777" w:rsidR="00B15BCD" w:rsidRPr="00B15BCD" w:rsidRDefault="00B15BCD" w:rsidP="00B15BCD">
      <w:pPr>
        <w:rPr>
          <w:sz w:val="28"/>
          <w:szCs w:val="28"/>
        </w:rPr>
      </w:pPr>
    </w:p>
    <w:p w14:paraId="621D3389" w14:textId="77777777" w:rsidR="00B15BCD" w:rsidRPr="00B15BCD" w:rsidRDefault="00B15BCD" w:rsidP="00B15BCD">
      <w:pPr>
        <w:rPr>
          <w:sz w:val="28"/>
          <w:szCs w:val="28"/>
        </w:rPr>
      </w:pPr>
    </w:p>
    <w:p w14:paraId="01C471E0" w14:textId="154EF1AE" w:rsidR="00213958" w:rsidRPr="006F2805" w:rsidRDefault="00B15BCD" w:rsidP="00B15BCD">
      <w:pPr>
        <w:rPr>
          <w:sz w:val="28"/>
          <w:szCs w:val="28"/>
        </w:rPr>
      </w:pPr>
      <w:r w:rsidRPr="00B15BCD">
        <w:rPr>
          <w:sz w:val="28"/>
          <w:szCs w:val="28"/>
        </w:rPr>
        <w:t>Міський  голова</w:t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</w:r>
      <w:r w:rsidRPr="00B15BCD">
        <w:rPr>
          <w:sz w:val="28"/>
          <w:szCs w:val="28"/>
        </w:rPr>
        <w:tab/>
        <w:t>В.Л.Квурт</w:t>
      </w:r>
      <w:r w:rsidRPr="00B15BCD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FA406" w14:textId="77777777" w:rsidR="00983360" w:rsidRDefault="00983360">
      <w:r>
        <w:separator/>
      </w:r>
    </w:p>
  </w:endnote>
  <w:endnote w:type="continuationSeparator" w:id="0">
    <w:p w14:paraId="3F3B1AB8" w14:textId="77777777" w:rsidR="00983360" w:rsidRDefault="009833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A220D" w14:textId="77777777" w:rsidR="00983360" w:rsidRDefault="00983360">
      <w:r>
        <w:separator/>
      </w:r>
    </w:p>
  </w:footnote>
  <w:footnote w:type="continuationSeparator" w:id="0">
    <w:p w14:paraId="6EE70227" w14:textId="77777777" w:rsidR="00983360" w:rsidRDefault="009833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3360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5BCD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CD55E-6E84-46DB-9B36-D7BA8086B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1618</Words>
  <Characters>923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2024-05-08T11:12:00Z</dcterms:modified>
</cp:coreProperties>
</file>