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зони тихого відпочинку дитячо-юнацького спортивного табору на земельній ділянці по вул. Б.Хмельницького, 9  (к/н 4610160300:07:001:0083, к/н 4610160300:07:001:0070)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6E45124" w14:textId="0DD2F69F" w:rsidR="00384485" w:rsidRPr="00384485" w:rsidRDefault="00384485" w:rsidP="00384485">
      <w:pPr>
        <w:ind w:firstLine="720"/>
        <w:rPr>
          <w:sz w:val="28"/>
          <w:szCs w:val="28"/>
        </w:rPr>
      </w:pPr>
      <w:r w:rsidRPr="00384485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п.Г.Козловського., беручи до уваги Витяг з Державного земельного кадастру про земельну ділянку (н</w:t>
      </w:r>
      <w:r>
        <w:rPr>
          <w:sz w:val="28"/>
          <w:szCs w:val="28"/>
        </w:rPr>
        <w:t xml:space="preserve">.в. </w:t>
      </w:r>
      <w:r w:rsidRPr="00384485">
        <w:rPr>
          <w:sz w:val="28"/>
          <w:szCs w:val="28"/>
        </w:rPr>
        <w:t>НВ-4608972292019 від 15.03.2019), Містобудівний розрахунок з техніко-економічними показниками, виконком Винниківської міської ради -</w:t>
      </w:r>
    </w:p>
    <w:p w14:paraId="20098EFF" w14:textId="77777777" w:rsidR="00384485" w:rsidRPr="00384485" w:rsidRDefault="00384485" w:rsidP="00384485">
      <w:pPr>
        <w:rPr>
          <w:sz w:val="28"/>
          <w:szCs w:val="28"/>
        </w:rPr>
      </w:pPr>
    </w:p>
    <w:p w14:paraId="29BF99F7" w14:textId="77777777" w:rsidR="00384485" w:rsidRPr="00384485" w:rsidRDefault="00384485" w:rsidP="00384485">
      <w:pPr>
        <w:jc w:val="center"/>
        <w:rPr>
          <w:sz w:val="28"/>
          <w:szCs w:val="28"/>
        </w:rPr>
      </w:pPr>
      <w:r w:rsidRPr="00384485">
        <w:rPr>
          <w:sz w:val="28"/>
          <w:szCs w:val="28"/>
        </w:rPr>
        <w:t>ВИРІШИВ:</w:t>
      </w:r>
    </w:p>
    <w:p w14:paraId="36825D97" w14:textId="77777777" w:rsidR="00384485" w:rsidRPr="00384485" w:rsidRDefault="00384485" w:rsidP="00384485">
      <w:pPr>
        <w:rPr>
          <w:sz w:val="28"/>
          <w:szCs w:val="28"/>
        </w:rPr>
      </w:pPr>
    </w:p>
    <w:p w14:paraId="424D40EC" w14:textId="3249CC88" w:rsidR="00384485" w:rsidRPr="00384485" w:rsidRDefault="00384485" w:rsidP="00384485">
      <w:pPr>
        <w:rPr>
          <w:sz w:val="28"/>
          <w:szCs w:val="28"/>
        </w:rPr>
      </w:pPr>
      <w:r w:rsidRPr="00384485">
        <w:rPr>
          <w:sz w:val="28"/>
          <w:szCs w:val="28"/>
        </w:rPr>
        <w:t>1.</w:t>
      </w:r>
      <w:r w:rsidRPr="00384485">
        <w:rPr>
          <w:sz w:val="28"/>
          <w:szCs w:val="28"/>
        </w:rPr>
        <w:tab/>
        <w:t>Надати ТзОВ «Академія футболу» містобудівні умови та обмеження на проектування та будівництво зони тихого відпочинку дитячо-юнацького спортивного табору на земельній діля</w:t>
      </w:r>
      <w:r>
        <w:rPr>
          <w:sz w:val="28"/>
          <w:szCs w:val="28"/>
        </w:rPr>
        <w:t>нці по вул. Б.Хмельницького, 9</w:t>
      </w:r>
      <w:r w:rsidRPr="00384485">
        <w:rPr>
          <w:sz w:val="28"/>
          <w:szCs w:val="28"/>
        </w:rPr>
        <w:t xml:space="preserve"> (к/н 4610160300:07:001:0083</w:t>
      </w:r>
      <w:r>
        <w:rPr>
          <w:sz w:val="28"/>
          <w:szCs w:val="28"/>
        </w:rPr>
        <w:t>,</w:t>
      </w:r>
      <w:r w:rsidRPr="00384485">
        <w:t xml:space="preserve"> </w:t>
      </w:r>
      <w:r w:rsidRPr="00384485">
        <w:rPr>
          <w:sz w:val="28"/>
          <w:szCs w:val="28"/>
        </w:rPr>
        <w:t>к/н 4610160300:07:001:0070</w:t>
      </w:r>
      <w:r w:rsidRPr="00384485">
        <w:rPr>
          <w:sz w:val="28"/>
          <w:szCs w:val="28"/>
        </w:rPr>
        <w:t xml:space="preserve">) у м.Винники </w:t>
      </w:r>
    </w:p>
    <w:p w14:paraId="28C07A1F" w14:textId="089D1BFA" w:rsidR="00384485" w:rsidRPr="00384485" w:rsidRDefault="00384485" w:rsidP="00384485">
      <w:pPr>
        <w:rPr>
          <w:sz w:val="28"/>
          <w:szCs w:val="28"/>
        </w:rPr>
      </w:pPr>
      <w:r w:rsidRPr="00384485">
        <w:rPr>
          <w:sz w:val="28"/>
          <w:szCs w:val="28"/>
        </w:rPr>
        <w:t>2.</w:t>
      </w:r>
      <w:r w:rsidRPr="00384485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будівництво зони тихого відпочинку дитячо-юнацького спортивного табору на земельній діля</w:t>
      </w:r>
      <w:r>
        <w:rPr>
          <w:sz w:val="28"/>
          <w:szCs w:val="28"/>
        </w:rPr>
        <w:t>нці по вул. Б.Хмельницького, 9</w:t>
      </w:r>
      <w:r w:rsidRPr="00384485">
        <w:rPr>
          <w:sz w:val="28"/>
          <w:szCs w:val="28"/>
        </w:rPr>
        <w:t xml:space="preserve"> (к/н 4610160300:07:001:0083</w:t>
      </w:r>
      <w:r>
        <w:rPr>
          <w:sz w:val="28"/>
          <w:szCs w:val="28"/>
        </w:rPr>
        <w:t>,</w:t>
      </w:r>
      <w:r w:rsidRPr="00384485">
        <w:t xml:space="preserve"> </w:t>
      </w:r>
      <w:r w:rsidRPr="00384485">
        <w:rPr>
          <w:sz w:val="28"/>
          <w:szCs w:val="28"/>
        </w:rPr>
        <w:t>к/н 4610160300:07:001:0070</w:t>
      </w:r>
      <w:bookmarkStart w:id="1" w:name="_GoBack"/>
      <w:bookmarkEnd w:id="1"/>
      <w:r w:rsidRPr="00384485">
        <w:rPr>
          <w:sz w:val="28"/>
          <w:szCs w:val="28"/>
        </w:rPr>
        <w:t xml:space="preserve">) у м.Винники </w:t>
      </w:r>
    </w:p>
    <w:p w14:paraId="7B19CFAC" w14:textId="77777777" w:rsidR="00384485" w:rsidRPr="00384485" w:rsidRDefault="00384485" w:rsidP="00384485">
      <w:pPr>
        <w:rPr>
          <w:sz w:val="28"/>
          <w:szCs w:val="28"/>
        </w:rPr>
      </w:pPr>
      <w:r w:rsidRPr="00384485">
        <w:rPr>
          <w:sz w:val="28"/>
          <w:szCs w:val="28"/>
        </w:rPr>
        <w:t>3.</w:t>
      </w:r>
      <w:r w:rsidRPr="00384485">
        <w:rPr>
          <w:sz w:val="28"/>
          <w:szCs w:val="28"/>
        </w:rPr>
        <w:tab/>
        <w:t>Зобов’язати ТзОВ «Академія футболу»:</w:t>
      </w:r>
    </w:p>
    <w:p w14:paraId="28410693" w14:textId="77777777" w:rsidR="00384485" w:rsidRPr="00384485" w:rsidRDefault="00384485" w:rsidP="00384485">
      <w:pPr>
        <w:rPr>
          <w:sz w:val="28"/>
          <w:szCs w:val="28"/>
        </w:rPr>
      </w:pPr>
      <w:r w:rsidRPr="00384485">
        <w:rPr>
          <w:sz w:val="28"/>
          <w:szCs w:val="28"/>
        </w:rPr>
        <w:t>3.1.</w:t>
      </w:r>
      <w:r w:rsidRPr="00384485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61A61070" w14:textId="77777777" w:rsidR="00384485" w:rsidRPr="00384485" w:rsidRDefault="00384485" w:rsidP="00384485">
      <w:pPr>
        <w:rPr>
          <w:sz w:val="28"/>
          <w:szCs w:val="28"/>
        </w:rPr>
      </w:pPr>
      <w:r w:rsidRPr="00384485">
        <w:rPr>
          <w:sz w:val="28"/>
          <w:szCs w:val="28"/>
        </w:rPr>
        <w:lastRenderedPageBreak/>
        <w:t>3.2.</w:t>
      </w:r>
      <w:r w:rsidRPr="00384485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3AD18D20" w14:textId="77777777" w:rsidR="00384485" w:rsidRPr="00384485" w:rsidRDefault="00384485" w:rsidP="00384485">
      <w:pPr>
        <w:rPr>
          <w:sz w:val="28"/>
          <w:szCs w:val="28"/>
        </w:rPr>
      </w:pPr>
      <w:r w:rsidRPr="00384485">
        <w:rPr>
          <w:sz w:val="28"/>
          <w:szCs w:val="28"/>
        </w:rPr>
        <w:t>3.3.</w:t>
      </w:r>
      <w:r w:rsidRPr="00384485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141FE8CF" w14:textId="77777777" w:rsidR="00384485" w:rsidRPr="00384485" w:rsidRDefault="00384485" w:rsidP="00384485">
      <w:pPr>
        <w:rPr>
          <w:sz w:val="28"/>
          <w:szCs w:val="28"/>
        </w:rPr>
      </w:pPr>
      <w:r w:rsidRPr="00384485">
        <w:rPr>
          <w:sz w:val="28"/>
          <w:szCs w:val="28"/>
        </w:rPr>
        <w:t>3.4.</w:t>
      </w:r>
      <w:r w:rsidRPr="00384485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2732FB0F" w14:textId="77777777" w:rsidR="00384485" w:rsidRPr="00384485" w:rsidRDefault="00384485" w:rsidP="00384485">
      <w:pPr>
        <w:rPr>
          <w:sz w:val="28"/>
          <w:szCs w:val="28"/>
        </w:rPr>
      </w:pPr>
      <w:r w:rsidRPr="00384485">
        <w:rPr>
          <w:sz w:val="28"/>
          <w:szCs w:val="28"/>
        </w:rPr>
        <w:t>3.5.</w:t>
      </w:r>
      <w:r w:rsidRPr="00384485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69D62837" w14:textId="77777777" w:rsidR="00384485" w:rsidRPr="00384485" w:rsidRDefault="00384485" w:rsidP="00384485">
      <w:pPr>
        <w:rPr>
          <w:sz w:val="28"/>
          <w:szCs w:val="28"/>
        </w:rPr>
      </w:pPr>
      <w:r w:rsidRPr="00384485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57D1C7E8" w14:textId="77777777" w:rsidR="00384485" w:rsidRPr="00384485" w:rsidRDefault="00384485" w:rsidP="00384485">
      <w:pPr>
        <w:rPr>
          <w:sz w:val="28"/>
          <w:szCs w:val="28"/>
        </w:rPr>
      </w:pPr>
      <w:r w:rsidRPr="00384485">
        <w:rPr>
          <w:sz w:val="28"/>
          <w:szCs w:val="28"/>
        </w:rPr>
        <w:t>3.6.</w:t>
      </w:r>
      <w:r w:rsidRPr="00384485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25EEE7C6" w14:textId="77777777" w:rsidR="00384485" w:rsidRPr="00384485" w:rsidRDefault="00384485" w:rsidP="00384485">
      <w:pPr>
        <w:rPr>
          <w:sz w:val="28"/>
          <w:szCs w:val="28"/>
        </w:rPr>
      </w:pPr>
      <w:r w:rsidRPr="00384485">
        <w:rPr>
          <w:sz w:val="28"/>
          <w:szCs w:val="28"/>
        </w:rPr>
        <w:t>3.7.</w:t>
      </w:r>
      <w:r w:rsidRPr="00384485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593E5E43" w14:textId="77777777" w:rsidR="00384485" w:rsidRPr="00384485" w:rsidRDefault="00384485" w:rsidP="00384485">
      <w:pPr>
        <w:rPr>
          <w:sz w:val="28"/>
          <w:szCs w:val="28"/>
        </w:rPr>
      </w:pPr>
      <w:r w:rsidRPr="00384485">
        <w:rPr>
          <w:sz w:val="28"/>
          <w:szCs w:val="28"/>
        </w:rPr>
        <w:t>4.</w:t>
      </w:r>
      <w:r w:rsidRPr="00384485">
        <w:rPr>
          <w:sz w:val="28"/>
          <w:szCs w:val="28"/>
        </w:rPr>
        <w:tab/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48B3072E" w14:textId="77777777" w:rsidR="00384485" w:rsidRPr="00384485" w:rsidRDefault="00384485" w:rsidP="00384485">
      <w:pPr>
        <w:rPr>
          <w:sz w:val="28"/>
          <w:szCs w:val="28"/>
        </w:rPr>
      </w:pPr>
      <w:r w:rsidRPr="00384485">
        <w:rPr>
          <w:sz w:val="28"/>
          <w:szCs w:val="28"/>
        </w:rPr>
        <w:t>5.</w:t>
      </w:r>
      <w:r w:rsidRPr="0038448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7275D8F" w14:textId="77777777" w:rsidR="00384485" w:rsidRPr="00384485" w:rsidRDefault="00384485" w:rsidP="00384485">
      <w:pPr>
        <w:rPr>
          <w:sz w:val="28"/>
          <w:szCs w:val="28"/>
        </w:rPr>
      </w:pPr>
    </w:p>
    <w:p w14:paraId="5C3CF55D" w14:textId="77777777" w:rsidR="00384485" w:rsidRPr="00384485" w:rsidRDefault="00384485" w:rsidP="00384485">
      <w:pPr>
        <w:rPr>
          <w:sz w:val="28"/>
          <w:szCs w:val="28"/>
        </w:rPr>
      </w:pPr>
    </w:p>
    <w:p w14:paraId="299DD664" w14:textId="77777777" w:rsidR="00384485" w:rsidRPr="00384485" w:rsidRDefault="00384485" w:rsidP="00384485">
      <w:pPr>
        <w:rPr>
          <w:sz w:val="28"/>
          <w:szCs w:val="28"/>
        </w:rPr>
      </w:pPr>
    </w:p>
    <w:p w14:paraId="2736797F" w14:textId="77777777" w:rsidR="00384485" w:rsidRPr="00384485" w:rsidRDefault="00384485" w:rsidP="00384485">
      <w:pPr>
        <w:rPr>
          <w:sz w:val="28"/>
          <w:szCs w:val="28"/>
        </w:rPr>
      </w:pPr>
    </w:p>
    <w:p w14:paraId="6FDFB555" w14:textId="77777777" w:rsidR="00384485" w:rsidRPr="00384485" w:rsidRDefault="00384485" w:rsidP="00384485">
      <w:pPr>
        <w:rPr>
          <w:sz w:val="28"/>
          <w:szCs w:val="28"/>
        </w:rPr>
      </w:pPr>
    </w:p>
    <w:p w14:paraId="743C608E" w14:textId="77777777" w:rsidR="00384485" w:rsidRPr="00384485" w:rsidRDefault="00384485" w:rsidP="00384485">
      <w:pPr>
        <w:rPr>
          <w:sz w:val="28"/>
          <w:szCs w:val="28"/>
        </w:rPr>
      </w:pPr>
      <w:r w:rsidRPr="00384485">
        <w:rPr>
          <w:sz w:val="28"/>
          <w:szCs w:val="28"/>
        </w:rPr>
        <w:t>Міський  голова</w:t>
      </w:r>
      <w:r w:rsidRPr="00384485">
        <w:rPr>
          <w:sz w:val="28"/>
          <w:szCs w:val="28"/>
        </w:rPr>
        <w:tab/>
      </w:r>
      <w:r w:rsidRPr="00384485">
        <w:rPr>
          <w:sz w:val="28"/>
          <w:szCs w:val="28"/>
        </w:rPr>
        <w:tab/>
      </w:r>
      <w:r w:rsidRPr="00384485">
        <w:rPr>
          <w:sz w:val="28"/>
          <w:szCs w:val="28"/>
        </w:rPr>
        <w:tab/>
      </w:r>
      <w:r w:rsidRPr="00384485">
        <w:rPr>
          <w:sz w:val="28"/>
          <w:szCs w:val="28"/>
        </w:rPr>
        <w:tab/>
      </w:r>
      <w:r w:rsidRPr="00384485">
        <w:rPr>
          <w:sz w:val="28"/>
          <w:szCs w:val="28"/>
        </w:rPr>
        <w:tab/>
      </w:r>
      <w:r w:rsidRPr="00384485">
        <w:rPr>
          <w:sz w:val="28"/>
          <w:szCs w:val="28"/>
        </w:rPr>
        <w:tab/>
        <w:t xml:space="preserve">                    </w:t>
      </w:r>
      <w:r w:rsidRPr="00384485">
        <w:rPr>
          <w:sz w:val="28"/>
          <w:szCs w:val="28"/>
        </w:rPr>
        <w:tab/>
        <w:t xml:space="preserve">   </w:t>
      </w:r>
      <w:r w:rsidRPr="00384485">
        <w:rPr>
          <w:sz w:val="28"/>
          <w:szCs w:val="28"/>
        </w:rPr>
        <w:tab/>
        <w:t>В.Л.Квурт</w:t>
      </w:r>
      <w:r w:rsidRPr="00384485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293706" w14:textId="77777777" w:rsidR="002E02E3" w:rsidRDefault="002E02E3">
      <w:r>
        <w:separator/>
      </w:r>
    </w:p>
  </w:endnote>
  <w:endnote w:type="continuationSeparator" w:id="0">
    <w:p w14:paraId="1DE5931D" w14:textId="77777777" w:rsidR="002E02E3" w:rsidRDefault="002E0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27CCDF" w14:textId="77777777" w:rsidR="002E02E3" w:rsidRDefault="002E02E3">
      <w:r>
        <w:separator/>
      </w:r>
    </w:p>
  </w:footnote>
  <w:footnote w:type="continuationSeparator" w:id="0">
    <w:p w14:paraId="6D4B18B6" w14:textId="77777777" w:rsidR="002E02E3" w:rsidRDefault="002E02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02E3"/>
    <w:rsid w:val="002E7407"/>
    <w:rsid w:val="0030555B"/>
    <w:rsid w:val="003571CE"/>
    <w:rsid w:val="00384485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A4927A-D336-4B5C-9AA6-7F672AF57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1928</Words>
  <Characters>1100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2024-05-09T11:33:00Z</dcterms:modified>
</cp:coreProperties>
</file>