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каналізаційної   мережі по вул. Котляревського у м. Винники"  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EC3E14" w14:textId="77777777" w:rsidR="000606C2" w:rsidRPr="000606C2" w:rsidRDefault="000606C2" w:rsidP="000606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606C2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C1673C9" w14:textId="77777777" w:rsidR="000606C2" w:rsidRPr="000606C2" w:rsidRDefault="000606C2" w:rsidP="000606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606C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464BCCA" w14:textId="77777777" w:rsidR="000606C2" w:rsidRPr="000606C2" w:rsidRDefault="000606C2" w:rsidP="000606C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606C2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0606C2">
        <w:rPr>
          <w:sz w:val="28"/>
          <w:szCs w:val="28"/>
          <w:lang w:eastAsia="ar-SA"/>
        </w:rPr>
        <w:t>«Будівництво каналізаційної мережі по вул. Котляревського у м. Винники»  Коригування.</w:t>
      </w:r>
    </w:p>
    <w:p w14:paraId="77AB51E5" w14:textId="77777777" w:rsidR="000606C2" w:rsidRPr="000606C2" w:rsidRDefault="000606C2" w:rsidP="000606C2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0271A718" w14:textId="77777777" w:rsidR="000606C2" w:rsidRPr="000606C2" w:rsidRDefault="000606C2" w:rsidP="000606C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606C2">
        <w:rPr>
          <w:sz w:val="28"/>
          <w:szCs w:val="28"/>
          <w:lang w:eastAsia="ar-SA"/>
        </w:rPr>
        <w:t xml:space="preserve"> </w:t>
      </w:r>
      <w:r w:rsidRPr="000606C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D240295" w14:textId="77777777" w:rsidR="000606C2" w:rsidRPr="000606C2" w:rsidRDefault="000606C2" w:rsidP="000606C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6AE8383" w14:textId="5A939B44" w:rsidR="000606C2" w:rsidRPr="000606C2" w:rsidRDefault="000606C2" w:rsidP="000606C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0606C2">
        <w:rPr>
          <w:rFonts w:eastAsia="Calibri"/>
          <w:b/>
          <w:sz w:val="28"/>
          <w:szCs w:val="28"/>
          <w:lang w:eastAsia="en-US"/>
        </w:rPr>
        <w:t xml:space="preserve">   Міський голова </w:t>
      </w:r>
      <w:bookmarkStart w:id="1" w:name="_GoBack"/>
      <w:bookmarkEnd w:id="1"/>
      <w:r w:rsidRPr="000606C2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B3116" w14:textId="77777777" w:rsidR="00A540F3" w:rsidRDefault="00A540F3">
      <w:r>
        <w:separator/>
      </w:r>
    </w:p>
  </w:endnote>
  <w:endnote w:type="continuationSeparator" w:id="0">
    <w:p w14:paraId="150E7578" w14:textId="77777777" w:rsidR="00A540F3" w:rsidRDefault="00A54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B5605" w14:textId="77777777" w:rsidR="00A540F3" w:rsidRDefault="00A540F3">
      <w:r>
        <w:separator/>
      </w:r>
    </w:p>
  </w:footnote>
  <w:footnote w:type="continuationSeparator" w:id="0">
    <w:p w14:paraId="6828B000" w14:textId="77777777" w:rsidR="00A540F3" w:rsidRDefault="00A54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06C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0F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4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DF3A7-A398-45E9-BBB6-6198E846A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2024-05-10T09:13:00Z</dcterms:modified>
</cp:coreProperties>
</file>