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24.05.2019р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режиму роботи   магазину "Меблі хіт"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5472446" w14:textId="77777777" w:rsidR="00014273" w:rsidRPr="00014273" w:rsidRDefault="00014273" w:rsidP="00014273">
      <w:pPr>
        <w:spacing w:line="276" w:lineRule="auto"/>
        <w:jc w:val="both"/>
        <w:rPr>
          <w:sz w:val="28"/>
          <w:szCs w:val="28"/>
        </w:rPr>
      </w:pPr>
      <w:r w:rsidRPr="00014273">
        <w:rPr>
          <w:sz w:val="28"/>
          <w:szCs w:val="28"/>
        </w:rPr>
        <w:t>Розглянувши звернення ФОП Поволокіна І.А., керуючись Законом України «Про місцеве самоврядування в Україні», виконавчий комітет Винниківської міської ради</w:t>
      </w:r>
    </w:p>
    <w:p w14:paraId="25476F04" w14:textId="77777777" w:rsidR="00014273" w:rsidRPr="00014273" w:rsidRDefault="00014273" w:rsidP="00014273">
      <w:pPr>
        <w:spacing w:line="276" w:lineRule="auto"/>
        <w:rPr>
          <w:sz w:val="28"/>
          <w:szCs w:val="28"/>
        </w:rPr>
      </w:pPr>
    </w:p>
    <w:p w14:paraId="407AC146" w14:textId="77777777" w:rsidR="00014273" w:rsidRPr="00014273" w:rsidRDefault="00014273" w:rsidP="00014273">
      <w:pPr>
        <w:spacing w:line="276" w:lineRule="auto"/>
        <w:jc w:val="both"/>
        <w:rPr>
          <w:b/>
          <w:sz w:val="28"/>
          <w:szCs w:val="28"/>
        </w:rPr>
      </w:pPr>
      <w:r w:rsidRPr="00014273">
        <w:rPr>
          <w:sz w:val="28"/>
          <w:szCs w:val="28"/>
        </w:rPr>
        <w:tab/>
      </w:r>
      <w:r w:rsidRPr="00014273">
        <w:rPr>
          <w:sz w:val="28"/>
          <w:szCs w:val="28"/>
        </w:rPr>
        <w:tab/>
      </w:r>
      <w:r w:rsidRPr="00014273">
        <w:rPr>
          <w:sz w:val="28"/>
          <w:szCs w:val="28"/>
        </w:rPr>
        <w:tab/>
      </w:r>
      <w:r w:rsidRPr="00014273">
        <w:rPr>
          <w:sz w:val="28"/>
          <w:szCs w:val="28"/>
        </w:rPr>
        <w:tab/>
      </w:r>
      <w:r w:rsidRPr="00014273">
        <w:rPr>
          <w:sz w:val="28"/>
          <w:szCs w:val="28"/>
        </w:rPr>
        <w:tab/>
      </w:r>
      <w:r w:rsidRPr="00014273">
        <w:rPr>
          <w:b/>
          <w:sz w:val="28"/>
          <w:szCs w:val="28"/>
        </w:rPr>
        <w:t>В И Р І Ш И В:</w:t>
      </w:r>
    </w:p>
    <w:p w14:paraId="40556595" w14:textId="77777777" w:rsidR="00014273" w:rsidRPr="00014273" w:rsidRDefault="00014273" w:rsidP="00014273">
      <w:pPr>
        <w:spacing w:line="276" w:lineRule="auto"/>
        <w:jc w:val="both"/>
        <w:rPr>
          <w:sz w:val="28"/>
          <w:szCs w:val="28"/>
        </w:rPr>
      </w:pPr>
    </w:p>
    <w:p w14:paraId="2726E617" w14:textId="77777777" w:rsidR="00014273" w:rsidRPr="00014273" w:rsidRDefault="00014273" w:rsidP="00014273">
      <w:pPr>
        <w:numPr>
          <w:ilvl w:val="0"/>
          <w:numId w:val="3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014273">
        <w:rPr>
          <w:rFonts w:eastAsia="Calibri"/>
          <w:sz w:val="28"/>
          <w:szCs w:val="28"/>
          <w:lang w:eastAsia="en-US"/>
        </w:rPr>
        <w:t>Погодити режим роботи магазину «Меблі хіт», розташованого в нежитловому приміщенні за адресою:  м. Винники, вул. Галицька, 29:</w:t>
      </w:r>
    </w:p>
    <w:p w14:paraId="1A55B57B" w14:textId="77777777" w:rsidR="00014273" w:rsidRPr="00014273" w:rsidRDefault="00014273" w:rsidP="00014273">
      <w:pPr>
        <w:spacing w:line="276" w:lineRule="auto"/>
        <w:ind w:left="360"/>
        <w:contextualSpacing/>
        <w:jc w:val="both"/>
        <w:rPr>
          <w:rFonts w:eastAsia="Calibri"/>
          <w:sz w:val="28"/>
          <w:szCs w:val="28"/>
          <w:lang w:eastAsia="en-US"/>
        </w:rPr>
      </w:pPr>
    </w:p>
    <w:p w14:paraId="65200134" w14:textId="77777777" w:rsidR="00014273" w:rsidRPr="00014273" w:rsidRDefault="00014273" w:rsidP="00014273">
      <w:pPr>
        <w:spacing w:line="276" w:lineRule="auto"/>
        <w:ind w:left="360"/>
        <w:jc w:val="both"/>
        <w:rPr>
          <w:b/>
          <w:sz w:val="28"/>
          <w:szCs w:val="28"/>
        </w:rPr>
      </w:pPr>
      <w:r w:rsidRPr="00014273">
        <w:rPr>
          <w:sz w:val="28"/>
          <w:szCs w:val="28"/>
        </w:rPr>
        <w:t xml:space="preserve">       Щоденно: </w:t>
      </w:r>
      <w:r w:rsidRPr="00014273">
        <w:rPr>
          <w:b/>
          <w:sz w:val="28"/>
          <w:szCs w:val="28"/>
        </w:rPr>
        <w:t>з 10-00 год. до 19-00 год.</w:t>
      </w:r>
    </w:p>
    <w:p w14:paraId="17DB19B6" w14:textId="77777777" w:rsidR="00014273" w:rsidRPr="00014273" w:rsidRDefault="00014273" w:rsidP="00014273">
      <w:pPr>
        <w:spacing w:line="276" w:lineRule="auto"/>
        <w:ind w:left="360"/>
        <w:jc w:val="both"/>
        <w:rPr>
          <w:sz w:val="28"/>
          <w:szCs w:val="28"/>
        </w:rPr>
      </w:pPr>
      <w:r w:rsidRPr="00014273">
        <w:rPr>
          <w:sz w:val="28"/>
          <w:szCs w:val="28"/>
        </w:rPr>
        <w:t xml:space="preserve">       Перерва: </w:t>
      </w:r>
      <w:r w:rsidRPr="00014273">
        <w:rPr>
          <w:b/>
          <w:sz w:val="28"/>
          <w:szCs w:val="28"/>
        </w:rPr>
        <w:t>без перерви.</w:t>
      </w:r>
    </w:p>
    <w:p w14:paraId="4B760B39" w14:textId="77777777" w:rsidR="00014273" w:rsidRPr="00014273" w:rsidRDefault="00014273" w:rsidP="00014273">
      <w:pPr>
        <w:spacing w:line="276" w:lineRule="auto"/>
        <w:ind w:left="360"/>
        <w:jc w:val="both"/>
        <w:rPr>
          <w:b/>
          <w:sz w:val="28"/>
          <w:szCs w:val="28"/>
        </w:rPr>
      </w:pPr>
      <w:r w:rsidRPr="00014273">
        <w:rPr>
          <w:sz w:val="28"/>
          <w:szCs w:val="28"/>
        </w:rPr>
        <w:t xml:space="preserve">       Вихідний день: </w:t>
      </w:r>
      <w:r w:rsidRPr="00014273">
        <w:rPr>
          <w:b/>
          <w:sz w:val="28"/>
          <w:szCs w:val="28"/>
        </w:rPr>
        <w:t>Неділя.</w:t>
      </w:r>
    </w:p>
    <w:p w14:paraId="0A9954B7" w14:textId="77777777" w:rsidR="00014273" w:rsidRPr="00014273" w:rsidRDefault="00014273" w:rsidP="00014273">
      <w:pPr>
        <w:spacing w:line="276" w:lineRule="auto"/>
        <w:ind w:left="360"/>
        <w:jc w:val="both"/>
        <w:rPr>
          <w:b/>
          <w:sz w:val="28"/>
          <w:szCs w:val="28"/>
        </w:rPr>
      </w:pPr>
    </w:p>
    <w:p w14:paraId="37539D23" w14:textId="77777777" w:rsidR="00014273" w:rsidRPr="00014273" w:rsidRDefault="00014273" w:rsidP="00014273">
      <w:pPr>
        <w:numPr>
          <w:ilvl w:val="0"/>
          <w:numId w:val="3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014273">
        <w:rPr>
          <w:rFonts w:eastAsia="Calibri"/>
          <w:sz w:val="28"/>
          <w:szCs w:val="28"/>
          <w:lang w:eastAsia="en-US"/>
        </w:rPr>
        <w:t>Контроль за виконанням даного  рішення доручити начальнику відділу комунального господарства.</w:t>
      </w:r>
    </w:p>
    <w:p w14:paraId="1DC02B72" w14:textId="77777777" w:rsidR="00014273" w:rsidRPr="00014273" w:rsidRDefault="00014273" w:rsidP="00014273">
      <w:pPr>
        <w:spacing w:line="276" w:lineRule="auto"/>
        <w:rPr>
          <w:sz w:val="28"/>
          <w:szCs w:val="28"/>
        </w:rPr>
      </w:pPr>
    </w:p>
    <w:p w14:paraId="08882E38" w14:textId="24B8D577" w:rsidR="00014273" w:rsidRPr="00014273" w:rsidRDefault="00014273" w:rsidP="00014273">
      <w:pPr>
        <w:spacing w:after="200"/>
        <w:rPr>
          <w:b/>
          <w:sz w:val="28"/>
          <w:szCs w:val="28"/>
        </w:rPr>
      </w:pPr>
      <w:r w:rsidRPr="00014273">
        <w:rPr>
          <w:b/>
          <w:sz w:val="28"/>
          <w:szCs w:val="28"/>
        </w:rPr>
        <w:t xml:space="preserve">Міський голова                                               </w:t>
      </w:r>
      <w:r>
        <w:rPr>
          <w:b/>
          <w:sz w:val="28"/>
          <w:szCs w:val="28"/>
        </w:rPr>
        <w:t xml:space="preserve">                             В.</w:t>
      </w:r>
      <w:bookmarkStart w:id="1" w:name="_GoBack"/>
      <w:bookmarkEnd w:id="1"/>
      <w:r w:rsidRPr="00014273">
        <w:rPr>
          <w:b/>
          <w:sz w:val="28"/>
          <w:szCs w:val="28"/>
        </w:rPr>
        <w:t>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ABDF0E" w14:textId="77777777" w:rsidR="00337A49" w:rsidRDefault="00337A49">
      <w:r>
        <w:separator/>
      </w:r>
    </w:p>
  </w:endnote>
  <w:endnote w:type="continuationSeparator" w:id="0">
    <w:p w14:paraId="21F28969" w14:textId="77777777" w:rsidR="00337A49" w:rsidRDefault="00337A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CCFDAA" w14:textId="77777777" w:rsidR="00337A49" w:rsidRDefault="00337A49">
      <w:r>
        <w:separator/>
      </w:r>
    </w:p>
  </w:footnote>
  <w:footnote w:type="continuationSeparator" w:id="0">
    <w:p w14:paraId="007D408A" w14:textId="77777777" w:rsidR="00337A49" w:rsidRDefault="00337A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BBF323D"/>
    <w:multiLevelType w:val="hybridMultilevel"/>
    <w:tmpl w:val="DDC8F2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4273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7A49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82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EF3EB0-2920-481C-A056-916DADAD0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591</Words>
  <Characters>337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2024-05-15T07:33:00Z</dcterms:modified>
</cp:coreProperties>
</file>