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453BB5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   на проектування та будівництво садового будинку на земельній ділянці по вул. Забава, дачний кооператив "Підлісний" ділянка номер 7   (к/н </w:t>
            </w:r>
            <w:r w:rsidR="0026634D">
              <w:rPr>
                <w:b/>
                <w:sz w:val="28"/>
                <w:lang w:val="en-US"/>
              </w:rPr>
              <w:t>4</w:t>
            </w:r>
            <w:r w:rsidRPr="00BE7A3D">
              <w:rPr>
                <w:b/>
                <w:sz w:val="28"/>
              </w:rPr>
              <w:t>610160300:07:002:0387)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B47E9F" w14:textId="77777777" w:rsidR="0026634D" w:rsidRPr="0026634D" w:rsidRDefault="0026634D" w:rsidP="0026634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Щебивовка М.Ю., беручи до уваги Витяг з Державного реєстру речових прав на нерухоме майно про реєстрацію права власності       (і.н.в. 155789147 від 11.02.2019р), виконавчий комітет Винниківської міської ради –</w:t>
      </w:r>
    </w:p>
    <w:p w14:paraId="5A6A8249" w14:textId="77777777" w:rsidR="0026634D" w:rsidRPr="0026634D" w:rsidRDefault="0026634D" w:rsidP="0026634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3151345" w14:textId="77777777" w:rsidR="0026634D" w:rsidRPr="0026634D" w:rsidRDefault="0026634D" w:rsidP="0026634D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6634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A91155C" w14:textId="77777777" w:rsidR="0026634D" w:rsidRPr="0026634D" w:rsidRDefault="0026634D" w:rsidP="0026634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AED355A" w14:textId="343691B1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 w:rsidRPr="0026634D">
        <w:rPr>
          <w:rFonts w:eastAsia="Arial Unicode MS"/>
          <w:color w:val="000000"/>
          <w:sz w:val="28"/>
          <w:szCs w:val="28"/>
          <w:u w:color="000000"/>
          <w:lang w:eastAsia="uk-UA"/>
        </w:rPr>
        <w:t xml:space="preserve">Щебивовку Максиміліану Юрійовичу 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будівельний паспорт забудови земельної ділянки на проектування та будівництво </w:t>
      </w:r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садового будинку </w:t>
      </w:r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Забава, дачний кооператив «Підлісний» ділянка номер 7 (к/н 4610160300:07:002:0387) у м. Винники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92489C0" w14:textId="4C525034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26634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Забава, дачний кооператив «Підлісний» ділянка номер 7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bookmarkStart w:id="1" w:name="_GoBack"/>
      <w:bookmarkEnd w:id="1"/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4610160300:07:002:0387) у м. Винники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9C54C3C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Щебивовка М.Ю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010A9090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26634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D5893F8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A3158A7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26634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6634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6634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ДАБІ у Львівській області  для  отримання дозвільних документів, які дають право на початок виконання будівельних робіт. </w:t>
      </w:r>
    </w:p>
    <w:p w14:paraId="7222CF8D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26634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C81445A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628171F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26634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6634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0B0BE5B8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2787512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26634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Щебивовку М.Ю., що будівельні роботи можна розпочинати тільки після отримання відповідних дозволів, згідно державних норм та правил.</w:t>
      </w:r>
    </w:p>
    <w:p w14:paraId="42301A57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A6F5D89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D643A1F" w14:textId="77777777" w:rsidR="0026634D" w:rsidRPr="0026634D" w:rsidRDefault="0026634D" w:rsidP="0026634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26634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9167992" w14:textId="77777777" w:rsidR="0026634D" w:rsidRPr="0026634D" w:rsidRDefault="0026634D" w:rsidP="0026634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E42CCB9" w14:textId="77777777" w:rsidR="0026634D" w:rsidRPr="0026634D" w:rsidRDefault="0026634D" w:rsidP="0026634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3B4CA9F" w14:textId="77777777" w:rsidR="0026634D" w:rsidRPr="0026634D" w:rsidRDefault="0026634D" w:rsidP="0026634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1C471E0" w14:textId="19CE0184" w:rsidR="00213958" w:rsidRPr="006F2805" w:rsidRDefault="0026634D" w:rsidP="0026634D">
      <w:pPr>
        <w:rPr>
          <w:sz w:val="28"/>
          <w:szCs w:val="28"/>
        </w:rPr>
      </w:pPr>
      <w:r w:rsidRPr="0026634D">
        <w:rPr>
          <w:rFonts w:eastAsia="Arial Unicode MS" w:cs="Arial Unicode MS"/>
          <w:b/>
          <w:color w:val="000000"/>
          <w:sz w:val="28"/>
          <w:szCs w:val="28"/>
          <w:bdr w:val="none" w:sz="0" w:space="0" w:color="auto" w:frame="1"/>
          <w:lang w:eastAsia="uk-UA"/>
        </w:rPr>
        <w:t>В.о. міського голови</w:t>
      </w:r>
      <w:r w:rsidRPr="0026634D">
        <w:rPr>
          <w:rFonts w:eastAsia="Arial Unicode MS" w:cs="Arial Unicode MS"/>
          <w:b/>
          <w:color w:val="000000"/>
          <w:sz w:val="28"/>
          <w:szCs w:val="28"/>
          <w:bdr w:val="none" w:sz="0" w:space="0" w:color="auto" w:frame="1"/>
          <w:lang w:eastAsia="uk-UA"/>
        </w:rPr>
        <w:tab/>
      </w:r>
      <w:r w:rsidRPr="0026634D">
        <w:rPr>
          <w:rFonts w:eastAsia="Arial Unicode MS" w:cs="Arial Unicode MS"/>
          <w:b/>
          <w:color w:val="000000"/>
          <w:sz w:val="28"/>
          <w:szCs w:val="28"/>
          <w:bdr w:val="none" w:sz="0" w:space="0" w:color="auto" w:frame="1"/>
          <w:lang w:eastAsia="uk-UA"/>
        </w:rPr>
        <w:tab/>
      </w:r>
      <w:r w:rsidRPr="0026634D">
        <w:rPr>
          <w:rFonts w:eastAsia="Arial Unicode MS" w:cs="Arial Unicode MS"/>
          <w:b/>
          <w:color w:val="000000"/>
          <w:sz w:val="28"/>
          <w:szCs w:val="28"/>
          <w:bdr w:val="none" w:sz="0" w:space="0" w:color="auto" w:frame="1"/>
          <w:lang w:eastAsia="uk-UA"/>
        </w:rPr>
        <w:tab/>
      </w:r>
      <w:r w:rsidRPr="0026634D">
        <w:rPr>
          <w:rFonts w:eastAsia="Arial Unicode MS" w:cs="Arial Unicode MS"/>
          <w:b/>
          <w:color w:val="000000"/>
          <w:sz w:val="28"/>
          <w:szCs w:val="28"/>
          <w:bdr w:val="none" w:sz="0" w:space="0" w:color="auto" w:frame="1"/>
          <w:lang w:eastAsia="uk-UA"/>
        </w:rPr>
        <w:tab/>
      </w:r>
      <w:r w:rsidRPr="0026634D">
        <w:rPr>
          <w:rFonts w:eastAsia="Arial Unicode MS" w:cs="Arial Unicode MS"/>
          <w:b/>
          <w:color w:val="000000"/>
          <w:sz w:val="28"/>
          <w:szCs w:val="28"/>
          <w:bdr w:val="none" w:sz="0" w:space="0" w:color="auto" w:frame="1"/>
          <w:lang w:eastAsia="uk-UA"/>
        </w:rPr>
        <w:tab/>
      </w:r>
      <w:r w:rsidRPr="0026634D">
        <w:rPr>
          <w:rFonts w:eastAsia="Arial Unicode MS" w:cs="Arial Unicode MS"/>
          <w:b/>
          <w:color w:val="000000"/>
          <w:sz w:val="28"/>
          <w:szCs w:val="28"/>
          <w:bdr w:val="none" w:sz="0" w:space="0" w:color="auto" w:frame="1"/>
          <w:lang w:eastAsia="uk-UA"/>
        </w:rPr>
        <w:tab/>
      </w:r>
      <w:r w:rsidRPr="0026634D">
        <w:rPr>
          <w:rFonts w:eastAsia="Arial Unicode MS" w:cs="Arial Unicode MS"/>
          <w:b/>
          <w:color w:val="000000"/>
          <w:sz w:val="28"/>
          <w:szCs w:val="28"/>
          <w:bdr w:val="none" w:sz="0" w:space="0" w:color="auto" w:frame="1"/>
          <w:lang w:eastAsia="uk-UA"/>
        </w:rPr>
        <w:tab/>
      </w:r>
      <w:r w:rsidRPr="0026634D">
        <w:rPr>
          <w:rFonts w:eastAsia="Arial Unicode MS" w:cs="Arial Unicode MS"/>
          <w:b/>
          <w:color w:val="000000"/>
          <w:sz w:val="28"/>
          <w:szCs w:val="28"/>
          <w:bdr w:val="none" w:sz="0" w:space="0" w:color="auto" w:frame="1"/>
          <w:lang w:eastAsia="uk-UA"/>
        </w:rPr>
        <w:tab/>
        <w:t>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14B68" w14:textId="77777777" w:rsidR="0081184E" w:rsidRDefault="0081184E">
      <w:r>
        <w:separator/>
      </w:r>
    </w:p>
  </w:endnote>
  <w:endnote w:type="continuationSeparator" w:id="0">
    <w:p w14:paraId="3E046025" w14:textId="77777777" w:rsidR="0081184E" w:rsidRDefault="00811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93471" w14:textId="77777777" w:rsidR="0081184E" w:rsidRDefault="0081184E">
      <w:r>
        <w:separator/>
      </w:r>
    </w:p>
  </w:footnote>
  <w:footnote w:type="continuationSeparator" w:id="0">
    <w:p w14:paraId="623FAD52" w14:textId="77777777" w:rsidR="0081184E" w:rsidRDefault="00811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34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184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2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1E2B9-F812-4755-9B42-7746F36CD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2343</Words>
  <Characters>1337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2024-05-22T10:45:00Z</dcterms:modified>
</cp:coreProperties>
</file>