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3F3FA8" w14:textId="77777777" w:rsidR="00D5377B" w:rsidRPr="00D5377B" w:rsidRDefault="00D5377B" w:rsidP="00D5377B">
      <w:pPr>
        <w:ind w:firstLine="720"/>
        <w:rPr>
          <w:sz w:val="28"/>
          <w:szCs w:val="28"/>
        </w:rPr>
      </w:pPr>
      <w:r w:rsidRPr="00D5377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Кушти В.М., беручи до уваги довідку ОКП «БТІ та ЕО» від 19.08.2019р. №1/9449, виконкому Винниківської міської ради -</w:t>
      </w:r>
    </w:p>
    <w:p w14:paraId="6079EB4B" w14:textId="77777777" w:rsidR="00D5377B" w:rsidRPr="00D5377B" w:rsidRDefault="00D5377B" w:rsidP="00D5377B">
      <w:pPr>
        <w:rPr>
          <w:sz w:val="28"/>
          <w:szCs w:val="28"/>
        </w:rPr>
      </w:pPr>
    </w:p>
    <w:p w14:paraId="1ED1ABE3" w14:textId="5B2E1359" w:rsidR="00D5377B" w:rsidRPr="00D5377B" w:rsidRDefault="00D5377B" w:rsidP="00D5377B">
      <w:pPr>
        <w:jc w:val="center"/>
        <w:rPr>
          <w:sz w:val="28"/>
          <w:szCs w:val="28"/>
        </w:rPr>
      </w:pPr>
      <w:r w:rsidRPr="00D5377B">
        <w:rPr>
          <w:sz w:val="28"/>
          <w:szCs w:val="28"/>
        </w:rPr>
        <w:t>В И Р І Ш И В :</w:t>
      </w:r>
    </w:p>
    <w:p w14:paraId="6CBBF8CE" w14:textId="77777777" w:rsidR="00D5377B" w:rsidRPr="00D5377B" w:rsidRDefault="00D5377B" w:rsidP="00D5377B">
      <w:pPr>
        <w:rPr>
          <w:sz w:val="28"/>
          <w:szCs w:val="28"/>
        </w:rPr>
      </w:pPr>
      <w:r w:rsidRPr="00D5377B">
        <w:rPr>
          <w:sz w:val="28"/>
          <w:szCs w:val="28"/>
        </w:rPr>
        <w:t>1.</w:t>
      </w:r>
      <w:r w:rsidRPr="00D5377B">
        <w:rPr>
          <w:sz w:val="28"/>
          <w:szCs w:val="28"/>
        </w:rPr>
        <w:tab/>
        <w:t>В рішення виконавчого комітету Винниківської міської ради №288 від 09.07.2019р. додати пункт, а саме: «Індивідуальному житловому будинку, який проектується на земельній ділянці по вул. Молодіжна, 4-а (к/н 4610160300:05:002:0233) у м.Винники, присвоїти поштову адресу, а саме: вул. Молодіжна, 4-а (к/н 4610160300:05:002:0233) у м.Винники».</w:t>
      </w:r>
    </w:p>
    <w:p w14:paraId="0244F2C5" w14:textId="77777777" w:rsidR="00D5377B" w:rsidRPr="00D5377B" w:rsidRDefault="00D5377B" w:rsidP="00D5377B">
      <w:pPr>
        <w:rPr>
          <w:sz w:val="28"/>
          <w:szCs w:val="28"/>
        </w:rPr>
      </w:pPr>
      <w:r w:rsidRPr="00D5377B">
        <w:rPr>
          <w:sz w:val="28"/>
          <w:szCs w:val="28"/>
        </w:rPr>
        <w:t>2.</w:t>
      </w:r>
      <w:r w:rsidRPr="00D5377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52EE05" w14:textId="23B34D91" w:rsidR="00D5377B" w:rsidRPr="00D5377B" w:rsidRDefault="00D5377B" w:rsidP="00D5377B">
      <w:pPr>
        <w:rPr>
          <w:sz w:val="28"/>
          <w:szCs w:val="28"/>
        </w:rPr>
      </w:pPr>
      <w:bookmarkStart w:id="1" w:name="_GoBack"/>
      <w:bookmarkEnd w:id="1"/>
    </w:p>
    <w:p w14:paraId="20822889" w14:textId="77777777" w:rsidR="00D5377B" w:rsidRPr="00D5377B" w:rsidRDefault="00D5377B" w:rsidP="00D5377B">
      <w:pPr>
        <w:rPr>
          <w:sz w:val="28"/>
          <w:szCs w:val="28"/>
        </w:rPr>
      </w:pPr>
      <w:r w:rsidRPr="00D5377B">
        <w:rPr>
          <w:sz w:val="28"/>
          <w:szCs w:val="28"/>
        </w:rPr>
        <w:t>Міський голова</w:t>
      </w:r>
      <w:r w:rsidRPr="00D5377B">
        <w:rPr>
          <w:sz w:val="28"/>
          <w:szCs w:val="28"/>
        </w:rPr>
        <w:tab/>
      </w:r>
      <w:r w:rsidRPr="00D5377B">
        <w:rPr>
          <w:sz w:val="28"/>
          <w:szCs w:val="28"/>
        </w:rPr>
        <w:tab/>
      </w:r>
      <w:r w:rsidRPr="00D5377B">
        <w:rPr>
          <w:sz w:val="28"/>
          <w:szCs w:val="28"/>
        </w:rPr>
        <w:tab/>
      </w:r>
      <w:r w:rsidRPr="00D5377B">
        <w:rPr>
          <w:sz w:val="28"/>
          <w:szCs w:val="28"/>
        </w:rPr>
        <w:tab/>
      </w:r>
      <w:r w:rsidRPr="00D5377B">
        <w:rPr>
          <w:sz w:val="28"/>
          <w:szCs w:val="28"/>
        </w:rPr>
        <w:tab/>
      </w:r>
      <w:r w:rsidRPr="00D5377B">
        <w:rPr>
          <w:sz w:val="28"/>
          <w:szCs w:val="28"/>
        </w:rPr>
        <w:tab/>
        <w:t xml:space="preserve">                   </w:t>
      </w:r>
      <w:r w:rsidRPr="00D5377B">
        <w:rPr>
          <w:sz w:val="28"/>
          <w:szCs w:val="28"/>
        </w:rPr>
        <w:tab/>
      </w:r>
      <w:r w:rsidRPr="00D5377B">
        <w:rPr>
          <w:sz w:val="28"/>
          <w:szCs w:val="28"/>
        </w:rPr>
        <w:tab/>
        <w:t xml:space="preserve"> В.Л.Квурт</w:t>
      </w:r>
      <w:r w:rsidRPr="00D5377B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740DF" w14:textId="77777777" w:rsidR="00907350" w:rsidRDefault="00907350">
      <w:r>
        <w:separator/>
      </w:r>
    </w:p>
  </w:endnote>
  <w:endnote w:type="continuationSeparator" w:id="0">
    <w:p w14:paraId="1886C4E6" w14:textId="77777777" w:rsidR="00907350" w:rsidRDefault="0090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E2D2D" w14:textId="77777777" w:rsidR="00907350" w:rsidRDefault="00907350">
      <w:r>
        <w:separator/>
      </w:r>
    </w:p>
  </w:footnote>
  <w:footnote w:type="continuationSeparator" w:id="0">
    <w:p w14:paraId="55FAAF26" w14:textId="77777777" w:rsidR="00907350" w:rsidRDefault="00907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07350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77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302CA-8E61-4633-8D51-F70270DD5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2024-05-23T12:52:00Z</dcterms:modified>
</cp:coreProperties>
</file>