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82E83A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 xml:space="preserve">       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10 від 25.09.2019 року),  виконавчий комітет Винниківської  міської  ради –  </w:t>
      </w:r>
    </w:p>
    <w:p w14:paraId="536FA7EA" w14:textId="77777777" w:rsidR="004E521E" w:rsidRDefault="004E521E" w:rsidP="004E521E">
      <w:pPr>
        <w:jc w:val="center"/>
        <w:rPr>
          <w:sz w:val="28"/>
          <w:szCs w:val="28"/>
        </w:rPr>
      </w:pPr>
    </w:p>
    <w:p w14:paraId="7113C01A" w14:textId="7D89A26E" w:rsidR="004E521E" w:rsidRDefault="004E521E" w:rsidP="004E521E">
      <w:pPr>
        <w:jc w:val="center"/>
        <w:rPr>
          <w:sz w:val="28"/>
          <w:szCs w:val="28"/>
        </w:rPr>
      </w:pPr>
      <w:r w:rsidRPr="004E521E">
        <w:rPr>
          <w:sz w:val="28"/>
          <w:szCs w:val="28"/>
        </w:rPr>
        <w:t>ВИРІШИВ:</w:t>
      </w:r>
    </w:p>
    <w:p w14:paraId="242961C7" w14:textId="77777777" w:rsidR="004E521E" w:rsidRPr="004E521E" w:rsidRDefault="004E521E" w:rsidP="004E521E">
      <w:pPr>
        <w:jc w:val="center"/>
        <w:rPr>
          <w:sz w:val="28"/>
          <w:szCs w:val="28"/>
        </w:rPr>
      </w:pPr>
    </w:p>
    <w:p w14:paraId="1DBD86C8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</w:t>
      </w:r>
      <w:r w:rsidRPr="004E521E">
        <w:rPr>
          <w:sz w:val="28"/>
          <w:szCs w:val="28"/>
        </w:rPr>
        <w:tab/>
        <w:t>Надати одноразову матеріальну допомогу  репресованим, учасникам УПА та політв’язням:</w:t>
      </w:r>
    </w:p>
    <w:p w14:paraId="0AE85856" w14:textId="77777777" w:rsidR="004E521E" w:rsidRPr="004E521E" w:rsidRDefault="004E521E" w:rsidP="004E521E">
      <w:pPr>
        <w:jc w:val="both"/>
        <w:rPr>
          <w:sz w:val="28"/>
          <w:szCs w:val="28"/>
        </w:rPr>
      </w:pPr>
    </w:p>
    <w:p w14:paraId="0E919F21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1.1. Баран Іванні Михайлівні,1935р.н., що проживає у м. Винники, вул. Вузька, 15 кв.7. на суму – 2000 грн.</w:t>
      </w:r>
    </w:p>
    <w:p w14:paraId="03927E32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1.2 Білінській Софії Ільківні , 1937 р. н., що проживає у м. Винники, вул.  Сахарова, 10 на суму – 2000 грн.</w:t>
      </w:r>
    </w:p>
    <w:p w14:paraId="26000966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1.3 Гроцькій Стефанії Петрівні, 1933 р.н., що проживає у м. Винники, вул.  Галицька, 49а кв. 4 на суму – 2000 грн.</w:t>
      </w:r>
    </w:p>
    <w:p w14:paraId="6A756199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1.4 Йосифів Марії Григорівні, 1923 р.н., що проживає у м. Винники, вул. Б.Хмельницького, 25а на суму – 2000 грн.</w:t>
      </w:r>
    </w:p>
    <w:p w14:paraId="342E18BA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lastRenderedPageBreak/>
        <w:t>1.5 Куляку Богдану Юліановичу, 1955 р.н., що проживає у м. Винники, вул. Злагоди, 2е на суму – 2000 грн.</w:t>
      </w:r>
    </w:p>
    <w:p w14:paraId="677771DB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1.6 Огоновській Марії Михайлівні, 1941р.н., що проживає у м. Винники, вул. Галицька, 92 на суму – 2000 грн.</w:t>
      </w:r>
    </w:p>
    <w:p w14:paraId="6C57DA0A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1.7 Присяжній Ірині Іванівні,1940р.н., що проживає у м. Винники, вул. Любич-Парахоняк, 7 на суму – 2000 грн.</w:t>
      </w:r>
    </w:p>
    <w:p w14:paraId="015498AA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1.8 Гуменюку Євгену Михайловичу, 1945р.н., що проживає у м. Винники, вул.Стрілецька,63 на суму – 2000 грн.</w:t>
      </w:r>
    </w:p>
    <w:p w14:paraId="25715BF2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1.9 Тирусь Стефанії Станіславіні, 1942 р.н., що проживає у м. Винники, вул.Кільцева,8 кв.9 на суму – 2000 грн.</w:t>
      </w:r>
    </w:p>
    <w:p w14:paraId="08E11083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1.10 Тищенко Галині Юліанівні, 1953 р.н., що проживає у м. Винники, вул..Кільцева, 4  кв.4 на суму – 2000 грн.</w:t>
      </w:r>
    </w:p>
    <w:p w14:paraId="3D43160B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1.11 Блавацькому Роману Григоровичу, 1946 р.н,., що проживає у м. Винники, вул. Любич-    Парахоняк, 9 на суму –2000 грн.</w:t>
      </w:r>
    </w:p>
    <w:p w14:paraId="51B178C7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1.12 Барану Володимиру Степановичу, 1931р.н., що проживає у м. Винники, вул.Вузька,15кв.7 на суму – 2000 грн.</w:t>
      </w:r>
    </w:p>
    <w:p w14:paraId="2073451C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1.13 Мошовській Марії Михайлівні, 1930 р.н., що проживає у м. Винники, вул. Кільцева, 2 кв. 84 на суму – 2000 грн.</w:t>
      </w:r>
    </w:p>
    <w:p w14:paraId="012EFC59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1.14 Кутному Михайлу Григоровичу, 1936 р.н., щопроживає у м. Винники, вул.Сагайдачного,21 на суму – 2000 грн.</w:t>
      </w:r>
    </w:p>
    <w:p w14:paraId="02938627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1.15 Гарапі Таїсії Євгенівні, 1944 р.н., що проживає у м. Винники, вул.Піддіброва,9 на суму – 2000 грн.</w:t>
      </w:r>
    </w:p>
    <w:p w14:paraId="708E32E6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1.16 Грох Євгенії Миколаївні, 1936 р.н., що проживає у м. Винники, вул.Гайдамацька, 2 на суму – 2000 грн.</w:t>
      </w:r>
    </w:p>
    <w:p w14:paraId="1A4397C1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1.17 Грибу Євгену Миколайовичу, 194 6р.н., що проживає у м. Винники, вул.Кільцева,7кв13 на суму – 2000 грн.</w:t>
      </w:r>
    </w:p>
    <w:p w14:paraId="2E218B86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1.18 Гумену Богдану Дмитровичу, 1949 р.н., що проживає у м. Винники, вул. Калнишевського, 31 на суму – 2000 грн.</w:t>
      </w:r>
    </w:p>
    <w:p w14:paraId="57F2674C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1.19 Гриб Надії Василівні, 1947 р.н., що проживає у м. Винники, вул.Кільцева,7кв13 на суму – 2000 грн.</w:t>
      </w:r>
    </w:p>
    <w:p w14:paraId="0971C3BA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1.20 Комендяк Олені Миколаївні, 1931 р.н., що проживає у м. Винники, вул.Соборності,10 на суму – 2000 грн.</w:t>
      </w:r>
    </w:p>
    <w:p w14:paraId="6C6E665F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1.21 Савчук Ользі Олексіївні, 1939 р.н., що проживає у м. Винники, вул.Гонти,1 на суму – 2000 грн.</w:t>
      </w:r>
    </w:p>
    <w:p w14:paraId="625A465E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1.22 Слєпко Надії Андріївні, 1936 р.н., що проживає у м. Винники, вул.Яворницького,26 на суму – 2000 грн.</w:t>
      </w:r>
    </w:p>
    <w:p w14:paraId="3C4A67BB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1.23 Шамро Галині Іванівні, 1932 р.н., що проживає у м. Винники, вул.Ціолковського,8 на суму – 2000 грн.</w:t>
      </w:r>
    </w:p>
    <w:p w14:paraId="0D7A33C6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1.24 Чорнію Михайлу Олексійовичу, 1954 р.н., що проживає у м. Винники, вул. Лісна, 8 кв.6 на суму – 2000 грн.</w:t>
      </w:r>
    </w:p>
    <w:p w14:paraId="2420E74E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1.25 Дудар Стефанії Григорівні, 1932р.н., що проживає у м. Винники, вул. Лугова, 14 на суму – 2000 грн.</w:t>
      </w:r>
    </w:p>
    <w:p w14:paraId="1D5673E7" w14:textId="77777777" w:rsidR="004E521E" w:rsidRPr="004E521E" w:rsidRDefault="004E521E" w:rsidP="004E521E">
      <w:pPr>
        <w:jc w:val="both"/>
        <w:rPr>
          <w:sz w:val="28"/>
          <w:szCs w:val="28"/>
        </w:rPr>
      </w:pPr>
    </w:p>
    <w:p w14:paraId="18A93339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2. 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2E1EBE11" w14:textId="77777777" w:rsidR="004E521E" w:rsidRPr="004E521E" w:rsidRDefault="004E521E" w:rsidP="004E521E">
      <w:pPr>
        <w:jc w:val="both"/>
        <w:rPr>
          <w:sz w:val="28"/>
          <w:szCs w:val="28"/>
        </w:rPr>
      </w:pPr>
    </w:p>
    <w:p w14:paraId="6C6E5A08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2.1 Синенькому Роману Богдановичу, 1962 р.н., інваліду 1 групи на лікування, що проживає у м. Винники, вул. Кільцева, 8кв.18, на суму – 4000 грн.</w:t>
      </w:r>
    </w:p>
    <w:p w14:paraId="6080C629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2.2 Фолюшу Віталію Степановичу, 1980 р.н., на лікування, учаснику бойових дій АТО, що проживає у м. Винники, вул. Ів. Франка, 69, на суму –2000 грн.</w:t>
      </w:r>
    </w:p>
    <w:p w14:paraId="473F0A68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2.3 Соловій Дарії Петрівні, 1957 р. н., на лікування (оперативне втручання), що проживає у м. Винники, вул. Кільцева, 2а кв.140 на суму – 3000 грн.</w:t>
      </w:r>
    </w:p>
    <w:p w14:paraId="587F06C1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2.4. Маркізовій Тересі Іванівні, 1946 р. н., на лікування сина - інваліда 1 групи, що проживає у м. Винники, вул. Івасюка, 36 кв.1 на суму – 4000 грн.</w:t>
      </w:r>
    </w:p>
    <w:p w14:paraId="1C330530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2.5 Чаплигіній Тетяні Василівні 1955 р.н., одинокій пенсіонерці на лікування, що проживає у м. Винники, вул. Івасюка, 3кв.1 на суму – 2000 грн.</w:t>
      </w:r>
    </w:p>
    <w:p w14:paraId="6C5ACB91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2.6  Кіребку Володимиру Миколайович, 1967 р.н., на лікування, інваліду 3 групи, що проживає у м. Винники, вул. Лісна, 5 кв.6 на суму –1500 грн.</w:t>
      </w:r>
    </w:p>
    <w:p w14:paraId="72405E4D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2.7 Кондришин Ярославі Василівні, 1944 р.н., на лікування, одинокій пенсіонерці, що проживає у м. Винники, вул. Галицька, 46 на суму – 2000 грн.</w:t>
      </w:r>
    </w:p>
    <w:p w14:paraId="2A6EAE14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2.8 Синенькій Надії Мирославівні, 1960 р.н., на утримання дітей напівсиріт (неповнолітніх), що проживає у м. Винники, вул. Кільцева, 8 кв18 на суму – 4000грн.</w:t>
      </w:r>
    </w:p>
    <w:p w14:paraId="731903B6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2.9 Пизьо Марії Антонівні 1930 р.н., на лікування, інваліду 1 групи, що проживає у м. Винники, вул.  І. Піддубного, 7а на суму – 2000грн.</w:t>
      </w:r>
    </w:p>
    <w:p w14:paraId="21B06424" w14:textId="77777777" w:rsidR="004E521E" w:rsidRPr="004E521E" w:rsidRDefault="004E521E" w:rsidP="004E521E">
      <w:pPr>
        <w:jc w:val="both"/>
        <w:rPr>
          <w:sz w:val="28"/>
          <w:szCs w:val="28"/>
        </w:rPr>
      </w:pPr>
    </w:p>
    <w:p w14:paraId="06FE78D9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3.</w:t>
      </w:r>
      <w:r w:rsidRPr="004E521E">
        <w:rPr>
          <w:sz w:val="28"/>
          <w:szCs w:val="28"/>
        </w:rPr>
        <w:tab/>
        <w:t>Надати одноразову матеріальну допомогу  на поховання громадянам м. Винники:</w:t>
      </w:r>
    </w:p>
    <w:p w14:paraId="6B6EC00C" w14:textId="77777777" w:rsidR="004E521E" w:rsidRPr="004E521E" w:rsidRDefault="004E521E" w:rsidP="004E521E">
      <w:pPr>
        <w:jc w:val="both"/>
        <w:rPr>
          <w:sz w:val="28"/>
          <w:szCs w:val="28"/>
        </w:rPr>
      </w:pPr>
    </w:p>
    <w:p w14:paraId="12CA7470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 xml:space="preserve">    3.1.Дмитруху Назару Олеговичу, 1990 р.н., на поховання батька - Дмитруха Олега Романовича, 1968 р.н., який  на час смерті проживав та був зареєстрований у м. Винники, вул. Жуковського, 36 на суму - 3500 грн.</w:t>
      </w:r>
    </w:p>
    <w:p w14:paraId="1B84E904" w14:textId="782D2E0B" w:rsidR="004E521E" w:rsidRPr="004E521E" w:rsidRDefault="004E521E" w:rsidP="004E521E">
      <w:pPr>
        <w:jc w:val="both"/>
        <w:rPr>
          <w:sz w:val="28"/>
          <w:szCs w:val="28"/>
        </w:rPr>
      </w:pPr>
      <w:bookmarkStart w:id="1" w:name="_GoBack"/>
      <w:bookmarkEnd w:id="1"/>
    </w:p>
    <w:p w14:paraId="54EC0303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4.</w:t>
      </w:r>
      <w:r w:rsidRPr="004E521E">
        <w:rPr>
          <w:sz w:val="28"/>
          <w:szCs w:val="28"/>
        </w:rPr>
        <w:tab/>
        <w:t>Відділу фінансів  та економіки провести виплату матеріальної допомоги у жовтні 2019 року.</w:t>
      </w:r>
    </w:p>
    <w:p w14:paraId="7D3C6BA5" w14:textId="77777777" w:rsidR="004E521E" w:rsidRPr="004E521E" w:rsidRDefault="004E521E" w:rsidP="004E521E">
      <w:pPr>
        <w:jc w:val="both"/>
        <w:rPr>
          <w:sz w:val="28"/>
          <w:szCs w:val="28"/>
        </w:rPr>
      </w:pPr>
    </w:p>
    <w:p w14:paraId="11FA85D1" w14:textId="77777777" w:rsidR="004E521E" w:rsidRPr="004E521E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>5.</w:t>
      </w:r>
      <w:r w:rsidRPr="004E521E">
        <w:rPr>
          <w:sz w:val="28"/>
          <w:szCs w:val="28"/>
        </w:rPr>
        <w:tab/>
        <w:t xml:space="preserve"> Контроль за виконанням даного рішення покласти на заступника міського голови   з питань міжнародного партнерства та гуманітарної політики                                                                </w:t>
      </w:r>
    </w:p>
    <w:p w14:paraId="52EC538E" w14:textId="77777777" w:rsidR="004E521E" w:rsidRPr="004E521E" w:rsidRDefault="004E521E" w:rsidP="004E521E">
      <w:pPr>
        <w:jc w:val="both"/>
        <w:rPr>
          <w:sz w:val="28"/>
          <w:szCs w:val="28"/>
        </w:rPr>
      </w:pPr>
    </w:p>
    <w:p w14:paraId="4F4E4401" w14:textId="77777777" w:rsidR="004E521E" w:rsidRPr="004E521E" w:rsidRDefault="004E521E" w:rsidP="004E521E">
      <w:pPr>
        <w:jc w:val="both"/>
        <w:rPr>
          <w:sz w:val="28"/>
          <w:szCs w:val="28"/>
        </w:rPr>
      </w:pPr>
    </w:p>
    <w:p w14:paraId="01C471E0" w14:textId="318937C4" w:rsidR="00213958" w:rsidRPr="006F2805" w:rsidRDefault="004E521E" w:rsidP="004E521E">
      <w:pPr>
        <w:jc w:val="both"/>
        <w:rPr>
          <w:sz w:val="28"/>
          <w:szCs w:val="28"/>
        </w:rPr>
      </w:pPr>
      <w:r w:rsidRPr="004E521E">
        <w:rPr>
          <w:sz w:val="28"/>
          <w:szCs w:val="28"/>
        </w:rPr>
        <w:t xml:space="preserve">    Міський голова                </w:t>
      </w:r>
      <w:r w:rsidR="002B7D6E">
        <w:rPr>
          <w:sz w:val="28"/>
          <w:szCs w:val="28"/>
        </w:rPr>
        <w:t xml:space="preserve">               </w:t>
      </w:r>
      <w:r w:rsidRPr="004E521E">
        <w:rPr>
          <w:sz w:val="28"/>
          <w:szCs w:val="28"/>
        </w:rPr>
        <w:t xml:space="preserve">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C8F4F" w14:textId="77777777" w:rsidR="00D00A4E" w:rsidRDefault="00D00A4E">
      <w:r>
        <w:separator/>
      </w:r>
    </w:p>
  </w:endnote>
  <w:endnote w:type="continuationSeparator" w:id="0">
    <w:p w14:paraId="5AE865EF" w14:textId="77777777" w:rsidR="00D00A4E" w:rsidRDefault="00D00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C2AA5" w14:textId="77777777" w:rsidR="00D00A4E" w:rsidRDefault="00D00A4E">
      <w:r>
        <w:separator/>
      </w:r>
    </w:p>
  </w:footnote>
  <w:footnote w:type="continuationSeparator" w:id="0">
    <w:p w14:paraId="47547A04" w14:textId="77777777" w:rsidR="00D00A4E" w:rsidRDefault="00D00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7D6E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21E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1C0D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0A4E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3E2F4-7629-4FC4-B458-3512E19BD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3965</Words>
  <Characters>2261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2024-05-27T07:59:00Z</dcterms:modified>
</cp:coreProperties>
</file>