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481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матеріальних цінностей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6940242" w14:textId="77777777" w:rsidR="00416F11" w:rsidRPr="00416F11" w:rsidRDefault="00416F11" w:rsidP="00416F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 w:rsidRPr="00416F11">
        <w:rPr>
          <w:sz w:val="28"/>
          <w:szCs w:val="28"/>
          <w:lang w:eastAsia="ar-SA"/>
        </w:rPr>
        <w:t xml:space="preserve">          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1727561A" w14:textId="77777777" w:rsidR="00416F11" w:rsidRPr="00416F11" w:rsidRDefault="00416F11" w:rsidP="00416F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5B1ED8CB" w14:textId="77777777" w:rsidR="00416F11" w:rsidRPr="00416F11" w:rsidRDefault="00416F11" w:rsidP="00416F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496FCA2C" w14:textId="77777777" w:rsidR="00416F11" w:rsidRPr="00416F11" w:rsidRDefault="00416F11" w:rsidP="00416F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416F11">
        <w:rPr>
          <w:sz w:val="28"/>
          <w:szCs w:val="28"/>
          <w:lang w:eastAsia="ar-SA"/>
        </w:rPr>
        <w:t>В И Р І Ш И В:</w:t>
      </w:r>
    </w:p>
    <w:p w14:paraId="60ABDF70" w14:textId="77777777" w:rsidR="00416F11" w:rsidRPr="00416F11" w:rsidRDefault="00416F11" w:rsidP="00416F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3CA7A347" w14:textId="77777777" w:rsidR="00416F11" w:rsidRPr="00416F11" w:rsidRDefault="00416F11" w:rsidP="00416F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062FC199" w14:textId="77777777" w:rsidR="00416F11" w:rsidRPr="00416F11" w:rsidRDefault="00416F11" w:rsidP="00416F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7122C626" w14:textId="77777777" w:rsidR="00416F11" w:rsidRPr="00416F11" w:rsidRDefault="00416F11" w:rsidP="00416F11">
      <w:pPr>
        <w:numPr>
          <w:ilvl w:val="0"/>
          <w:numId w:val="3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416F11">
        <w:rPr>
          <w:sz w:val="28"/>
          <w:szCs w:val="28"/>
          <w:lang w:eastAsia="ar-SA"/>
        </w:rPr>
        <w:t xml:space="preserve">Виконавчому комітету Винниківської міської ради передати безоплатно на баланс  МКП  “ Винниківське”  </w:t>
      </w:r>
    </w:p>
    <w:p w14:paraId="5E188927" w14:textId="77777777" w:rsidR="00416F11" w:rsidRPr="00416F11" w:rsidRDefault="00416F11" w:rsidP="00416F11">
      <w:pPr>
        <w:suppressAutoHyphens/>
        <w:ind w:left="786"/>
        <w:contextualSpacing/>
        <w:jc w:val="both"/>
        <w:rPr>
          <w:color w:val="000000"/>
          <w:sz w:val="28"/>
          <w:szCs w:val="28"/>
          <w:lang w:eastAsia="ar-SA"/>
        </w:rPr>
      </w:pPr>
      <w:r w:rsidRPr="00416F11">
        <w:rPr>
          <w:sz w:val="28"/>
          <w:szCs w:val="28"/>
          <w:lang w:eastAsia="ar-SA"/>
        </w:rPr>
        <w:t>-</w:t>
      </w:r>
      <w:r w:rsidRPr="00416F11">
        <w:rPr>
          <w:color w:val="000000"/>
          <w:sz w:val="28"/>
          <w:szCs w:val="28"/>
          <w:lang w:eastAsia="ar-SA"/>
        </w:rPr>
        <w:t xml:space="preserve"> напівкомбінезон утеплений із світловідбиваючою  стрічкою в кількості 12 (дванадцять )  шт. на суму 6696,00  грн.( шість тисяч шістсот дев’яносто шість  грн. 00 коп.)</w:t>
      </w:r>
    </w:p>
    <w:p w14:paraId="6E5285FD" w14:textId="77777777" w:rsidR="00416F11" w:rsidRPr="00416F11" w:rsidRDefault="00416F11" w:rsidP="00416F11">
      <w:pPr>
        <w:suppressAutoHyphens/>
        <w:ind w:left="786"/>
        <w:contextualSpacing/>
        <w:jc w:val="both"/>
        <w:rPr>
          <w:color w:val="000000"/>
          <w:sz w:val="28"/>
          <w:szCs w:val="28"/>
          <w:lang w:eastAsia="ar-SA"/>
        </w:rPr>
      </w:pPr>
      <w:r w:rsidRPr="00416F11">
        <w:rPr>
          <w:color w:val="000000"/>
          <w:sz w:val="28"/>
          <w:szCs w:val="28"/>
          <w:lang w:eastAsia="ar-SA"/>
        </w:rPr>
        <w:t>-куртка утеплена з капішоном і світловідбиваючою стрічкою  в кількості 12 (дванадцять )  шт. на суму 10296,00 грн.  (десять тисяч   двісті дев’яносто шість грн. 00 коп.)</w:t>
      </w:r>
    </w:p>
    <w:p w14:paraId="6EEB3F88" w14:textId="77777777" w:rsidR="00416F11" w:rsidRPr="00416F11" w:rsidRDefault="00416F11" w:rsidP="00416F11">
      <w:pPr>
        <w:suppressAutoHyphens/>
        <w:ind w:left="786"/>
        <w:contextualSpacing/>
        <w:jc w:val="both"/>
        <w:rPr>
          <w:sz w:val="28"/>
          <w:szCs w:val="28"/>
          <w:lang w:eastAsia="ar-SA"/>
        </w:rPr>
      </w:pPr>
    </w:p>
    <w:p w14:paraId="51F131BA" w14:textId="77777777" w:rsidR="00416F11" w:rsidRPr="00416F11" w:rsidRDefault="00416F11" w:rsidP="00416F11">
      <w:pPr>
        <w:numPr>
          <w:ilvl w:val="0"/>
          <w:numId w:val="3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416F11">
        <w:rPr>
          <w:sz w:val="28"/>
          <w:szCs w:val="28"/>
          <w:lang w:eastAsia="ar-SA"/>
        </w:rPr>
        <w:t xml:space="preserve">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МКП  </w:t>
      </w:r>
    </w:p>
    <w:p w14:paraId="2D0D8703" w14:textId="77777777" w:rsidR="00416F11" w:rsidRPr="00416F11" w:rsidRDefault="00416F11" w:rsidP="00416F11">
      <w:pPr>
        <w:suppressAutoHyphens/>
        <w:ind w:left="786"/>
        <w:contextualSpacing/>
        <w:jc w:val="both"/>
        <w:rPr>
          <w:sz w:val="28"/>
          <w:szCs w:val="28"/>
          <w:lang w:eastAsia="ar-SA"/>
        </w:rPr>
      </w:pPr>
      <w:r w:rsidRPr="00416F11">
        <w:rPr>
          <w:sz w:val="28"/>
          <w:szCs w:val="28"/>
          <w:lang w:eastAsia="ar-SA"/>
        </w:rPr>
        <w:t>« Винниківське ».</w:t>
      </w:r>
    </w:p>
    <w:p w14:paraId="7B013AC7" w14:textId="77777777" w:rsidR="00416F11" w:rsidRPr="00416F11" w:rsidRDefault="00416F11" w:rsidP="00416F11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938E970" w14:textId="77777777" w:rsidR="00416F11" w:rsidRPr="00416F11" w:rsidRDefault="00416F11" w:rsidP="00416F11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760655A" w14:textId="77777777" w:rsidR="00416F11" w:rsidRPr="00416F11" w:rsidRDefault="00416F11" w:rsidP="00416F11">
      <w:pPr>
        <w:suppressAutoHyphens/>
        <w:jc w:val="both"/>
        <w:rPr>
          <w:sz w:val="28"/>
          <w:szCs w:val="28"/>
          <w:lang w:eastAsia="ar-SA"/>
        </w:rPr>
      </w:pPr>
    </w:p>
    <w:p w14:paraId="5A2033D4" w14:textId="0EC50425" w:rsidR="00416F11" w:rsidRPr="00416F11" w:rsidRDefault="00416F11" w:rsidP="00416F11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М</w:t>
      </w:r>
      <w:bookmarkStart w:id="1" w:name="_GoBack"/>
      <w:bookmarkEnd w:id="1"/>
      <w:r w:rsidRPr="00416F11">
        <w:rPr>
          <w:sz w:val="28"/>
          <w:szCs w:val="28"/>
          <w:lang w:eastAsia="ar-SA"/>
        </w:rPr>
        <w:t>іський голова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949D2C" w14:textId="77777777" w:rsidR="006D389E" w:rsidRDefault="006D389E">
      <w:r>
        <w:separator/>
      </w:r>
    </w:p>
  </w:endnote>
  <w:endnote w:type="continuationSeparator" w:id="0">
    <w:p w14:paraId="3E3AE188" w14:textId="77777777" w:rsidR="006D389E" w:rsidRDefault="006D3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E9BFF1" w14:textId="77777777" w:rsidR="006D389E" w:rsidRDefault="006D389E">
      <w:r>
        <w:separator/>
      </w:r>
    </w:p>
  </w:footnote>
  <w:footnote w:type="continuationSeparator" w:id="0">
    <w:p w14:paraId="03A042E8" w14:textId="77777777" w:rsidR="006D389E" w:rsidRDefault="006D38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461C8"/>
    <w:multiLevelType w:val="hybridMultilevel"/>
    <w:tmpl w:val="01EE4D9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6F11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389E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49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41830F-0B37-4A80-8B2C-F3F1538BC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832</Words>
  <Characters>475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2024-05-29T08:56:00Z</dcterms:modified>
</cp:coreProperties>
</file>