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"Будівництво побутового   каналізаційного колектора по вул. І. Франка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81B57B" w14:textId="77777777" w:rsidR="00E85734" w:rsidRPr="00E85734" w:rsidRDefault="00E85734" w:rsidP="00E857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8573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</w:t>
      </w:r>
      <w:bookmarkStart w:id="1" w:name="_GoBack"/>
      <w:bookmarkEnd w:id="1"/>
      <w:r w:rsidRPr="00E85734">
        <w:rPr>
          <w:rFonts w:eastAsia="Calibri"/>
          <w:sz w:val="28"/>
          <w:szCs w:val="28"/>
          <w:lang w:eastAsia="en-US"/>
        </w:rPr>
        <w:t xml:space="preserve">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01BFE10" w14:textId="77777777" w:rsidR="00E85734" w:rsidRPr="00E85734" w:rsidRDefault="00E85734" w:rsidP="00E857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8573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CEE5F24" w14:textId="77777777" w:rsidR="00E85734" w:rsidRPr="00E85734" w:rsidRDefault="00E85734" w:rsidP="00E85734">
      <w:pPr>
        <w:jc w:val="both"/>
        <w:rPr>
          <w:sz w:val="28"/>
          <w:szCs w:val="28"/>
          <w:lang w:eastAsia="ar-SA"/>
        </w:rPr>
      </w:pPr>
      <w:r w:rsidRPr="00E85734">
        <w:rPr>
          <w:rFonts w:eastAsia="Calibri"/>
          <w:sz w:val="28"/>
          <w:szCs w:val="28"/>
          <w:lang w:eastAsia="en-US"/>
        </w:rPr>
        <w:t xml:space="preserve">1.Затвердити проектно - кошторисну документацію  на </w:t>
      </w:r>
      <w:r w:rsidRPr="00E85734">
        <w:rPr>
          <w:sz w:val="28"/>
          <w:szCs w:val="28"/>
          <w:lang w:eastAsia="ar-SA"/>
        </w:rPr>
        <w:t xml:space="preserve">«Будівництво побутового каналізаційного колектора по вул. І. Франка у м. Винники» </w:t>
      </w:r>
    </w:p>
    <w:p w14:paraId="7FC4ABCF" w14:textId="77777777" w:rsidR="00E85734" w:rsidRPr="00E85734" w:rsidRDefault="00E85734" w:rsidP="00E85734">
      <w:pPr>
        <w:rPr>
          <w:rFonts w:eastAsia="Calibri"/>
          <w:sz w:val="28"/>
          <w:szCs w:val="28"/>
          <w:lang w:eastAsia="uk-UA"/>
        </w:rPr>
      </w:pPr>
    </w:p>
    <w:p w14:paraId="37002C32" w14:textId="77777777" w:rsidR="00E85734" w:rsidRPr="00E85734" w:rsidRDefault="00E85734" w:rsidP="00E85734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E85734">
        <w:rPr>
          <w:sz w:val="28"/>
          <w:szCs w:val="28"/>
          <w:lang w:eastAsia="ar-SA"/>
        </w:rPr>
        <w:t xml:space="preserve"> </w:t>
      </w:r>
      <w:r w:rsidRPr="00E8573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CAC47B8" w14:textId="77777777" w:rsidR="00E85734" w:rsidRPr="00E85734" w:rsidRDefault="00E85734" w:rsidP="00E8573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848113F" w14:textId="77777777" w:rsidR="00E85734" w:rsidRPr="00E85734" w:rsidRDefault="00E85734" w:rsidP="00E85734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1FCA6898" w14:textId="77777777" w:rsidR="00E85734" w:rsidRPr="00E85734" w:rsidRDefault="00E85734" w:rsidP="00E8573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85734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EFEE9" w14:textId="77777777" w:rsidR="0065310D" w:rsidRDefault="0065310D">
      <w:r>
        <w:separator/>
      </w:r>
    </w:p>
  </w:endnote>
  <w:endnote w:type="continuationSeparator" w:id="0">
    <w:p w14:paraId="606DC750" w14:textId="77777777" w:rsidR="0065310D" w:rsidRDefault="0065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0B9D6" w14:textId="77777777" w:rsidR="0065310D" w:rsidRDefault="0065310D">
      <w:r>
        <w:separator/>
      </w:r>
    </w:p>
  </w:footnote>
  <w:footnote w:type="continuationSeparator" w:id="0">
    <w:p w14:paraId="06B9654E" w14:textId="77777777" w:rsidR="0065310D" w:rsidRDefault="00653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10D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5734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BE9A8-4E9E-4620-912F-1A3022394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2024-05-30T11:42:00Z</dcterms:modified>
</cp:coreProperties>
</file>