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на проектування та будівництво індивідуального житлового будинку на земельній ділянці по вул. Галицька (к/н 4610160300:04:002:0114)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9C4EDF" w14:textId="77777777" w:rsidR="003C2185" w:rsidRPr="003C2185" w:rsidRDefault="003C2185" w:rsidP="003C218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Желіско М.Р., беручи до уваги Витяг з Державного реєстру речових прав на нерухоме майно про реєстрацію права власності             (і.н.в. 188987275 від 15.11.2019), довідку ОКП «БТІ та ЕО» від 25.11.2019р. №2/13783, виконавчий комітет Винниківської міської ради –</w:t>
      </w:r>
    </w:p>
    <w:p w14:paraId="438AC2B6" w14:textId="77777777" w:rsidR="003C2185" w:rsidRPr="003C2185" w:rsidRDefault="003C2185" w:rsidP="003C218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D5CAA24" w14:textId="77777777" w:rsidR="003C2185" w:rsidRPr="003C2185" w:rsidRDefault="003C2185" w:rsidP="003C218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6F801BE" w14:textId="77777777" w:rsidR="003C2185" w:rsidRPr="003C2185" w:rsidRDefault="003C2185" w:rsidP="003C21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367A7A0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Желіско Марії Романівні будівельний паспорт забудови земельної ділянки на проектування та будівництво 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Галицька (к/н 4610160300:04:002:0114) у м. Винники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A965130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Доручити відділу містобудування виконати будівельний паспорт забудови земельної ділянки на проектування та будівництво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індивідуального житлового будинку на земельній ділянці по вул. Галицька (к/н 4610160300:04:002:0114) у м. Винники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3B54A6C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 xml:space="preserve">Індивідуальному житловому будинку, який проектується на земельній ділянці 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Галицька (к/н 4610160300:04:002:0114) у м. Винники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Міхновського, 22-в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4610160300:04:002:0114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1CF4DC9D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Желіско М.Р.:</w:t>
      </w:r>
    </w:p>
    <w:p w14:paraId="78C04288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2C550E6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6BD33D6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37A8000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D8D2FA8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C6A0796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C21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AB1F13E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78092CA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C21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Желіско М.Р., що будівельні роботи можна розпочинати тільки після отримання відповідних дозволів, згідно державних норм та правил.</w:t>
      </w:r>
    </w:p>
    <w:p w14:paraId="4A8C4339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1FBB482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04887B0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C21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C21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8A4813" w14:textId="77777777" w:rsidR="003C2185" w:rsidRPr="003C2185" w:rsidRDefault="003C2185" w:rsidP="003C21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8FBE946" w14:textId="77777777" w:rsidR="003C2185" w:rsidRPr="003C2185" w:rsidRDefault="003C2185" w:rsidP="003C21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331239A" w14:textId="77777777" w:rsidR="003C2185" w:rsidRPr="003C2185" w:rsidRDefault="003C2185" w:rsidP="003C21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F2FD0D8" w14:textId="77777777" w:rsidR="003C2185" w:rsidRPr="003C2185" w:rsidRDefault="003C2185" w:rsidP="003C2185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C21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286BB8B9" w14:textId="77777777" w:rsidR="003C2185" w:rsidRPr="003C2185" w:rsidRDefault="003C2185" w:rsidP="003C218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461EE" w14:textId="77777777" w:rsidR="00D9354B" w:rsidRDefault="00D9354B">
      <w:r>
        <w:separator/>
      </w:r>
    </w:p>
  </w:endnote>
  <w:endnote w:type="continuationSeparator" w:id="0">
    <w:p w14:paraId="6D163D9D" w14:textId="77777777" w:rsidR="00D9354B" w:rsidRDefault="00D93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1E6C6" w14:textId="77777777" w:rsidR="00D9354B" w:rsidRDefault="00D9354B">
      <w:r>
        <w:separator/>
      </w:r>
    </w:p>
  </w:footnote>
  <w:footnote w:type="continuationSeparator" w:id="0">
    <w:p w14:paraId="3B5DBFBC" w14:textId="77777777" w:rsidR="00D9354B" w:rsidRDefault="00D93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218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54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5C1C2-BA33-4386-A3D3-E9859EB8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2571</Words>
  <Characters>1467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2024-06-03T09:35:00Z</dcterms:modified>
</cp:coreProperties>
</file>