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17.01.2020р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штатного розпису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1639EC" w14:textId="34EE230B" w:rsidR="001E2101" w:rsidRPr="001E2101" w:rsidRDefault="001E2101" w:rsidP="001E2101">
      <w:pPr>
        <w:ind w:firstLine="720"/>
        <w:rPr>
          <w:sz w:val="28"/>
          <w:szCs w:val="28"/>
        </w:rPr>
      </w:pPr>
      <w:r w:rsidRPr="001E2101">
        <w:rPr>
          <w:sz w:val="28"/>
          <w:szCs w:val="28"/>
        </w:rPr>
        <w:t>Розглянувши заяву директора МКП « Винниківське» від 15.01.2020 року № 04</w:t>
      </w:r>
      <w:r>
        <w:rPr>
          <w:sz w:val="28"/>
          <w:szCs w:val="28"/>
        </w:rPr>
        <w:t xml:space="preserve">, </w:t>
      </w:r>
      <w:r w:rsidRPr="001E2101">
        <w:rPr>
          <w:sz w:val="28"/>
          <w:szCs w:val="28"/>
        </w:rPr>
        <w:t>керуючись Законом України « Про місцеве самоврядування в Україні», виконавчий</w:t>
      </w:r>
      <w:r>
        <w:rPr>
          <w:sz w:val="28"/>
          <w:szCs w:val="28"/>
        </w:rPr>
        <w:t xml:space="preserve"> </w:t>
      </w:r>
      <w:r w:rsidRPr="001E2101">
        <w:rPr>
          <w:sz w:val="28"/>
          <w:szCs w:val="28"/>
        </w:rPr>
        <w:t>комітет Винниківської міської ради</w:t>
      </w:r>
    </w:p>
    <w:p w14:paraId="1132ABE5" w14:textId="77777777" w:rsidR="001E2101" w:rsidRDefault="001E2101" w:rsidP="001E2101">
      <w:pPr>
        <w:jc w:val="center"/>
        <w:rPr>
          <w:sz w:val="28"/>
          <w:szCs w:val="28"/>
        </w:rPr>
      </w:pPr>
    </w:p>
    <w:p w14:paraId="6DB8D33F" w14:textId="5FF917C0" w:rsidR="001E2101" w:rsidRDefault="001E2101" w:rsidP="001E2101">
      <w:pPr>
        <w:jc w:val="center"/>
        <w:rPr>
          <w:sz w:val="28"/>
          <w:szCs w:val="28"/>
        </w:rPr>
      </w:pPr>
      <w:r w:rsidRPr="001E2101">
        <w:rPr>
          <w:sz w:val="28"/>
          <w:szCs w:val="28"/>
        </w:rPr>
        <w:t>ВИРІШИВ:</w:t>
      </w:r>
    </w:p>
    <w:p w14:paraId="72111D5A" w14:textId="77777777" w:rsidR="001E2101" w:rsidRPr="001E2101" w:rsidRDefault="001E2101" w:rsidP="001E2101">
      <w:pPr>
        <w:jc w:val="center"/>
        <w:rPr>
          <w:sz w:val="28"/>
          <w:szCs w:val="28"/>
        </w:rPr>
      </w:pPr>
    </w:p>
    <w:p w14:paraId="4A64043F" w14:textId="6512265C" w:rsidR="001E2101" w:rsidRPr="001E2101" w:rsidRDefault="001E2101" w:rsidP="001E2101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1E2101">
        <w:rPr>
          <w:sz w:val="28"/>
          <w:szCs w:val="28"/>
        </w:rPr>
        <w:t xml:space="preserve"> Внести зміни в штатний розпис Ма</w:t>
      </w:r>
      <w:r>
        <w:rPr>
          <w:sz w:val="28"/>
          <w:szCs w:val="28"/>
        </w:rPr>
        <w:t>лого комунального підприємства «</w:t>
      </w:r>
      <w:r w:rsidRPr="001E2101">
        <w:rPr>
          <w:sz w:val="28"/>
          <w:szCs w:val="28"/>
        </w:rPr>
        <w:t>Винниківське», а саме:</w:t>
      </w:r>
    </w:p>
    <w:p w14:paraId="7A03CDEF" w14:textId="77777777" w:rsidR="001E2101" w:rsidRPr="001E2101" w:rsidRDefault="001E2101" w:rsidP="001E2101">
      <w:pPr>
        <w:jc w:val="both"/>
        <w:rPr>
          <w:sz w:val="28"/>
          <w:szCs w:val="28"/>
        </w:rPr>
      </w:pPr>
      <w:r w:rsidRPr="001E2101">
        <w:rPr>
          <w:sz w:val="28"/>
          <w:szCs w:val="28"/>
        </w:rPr>
        <w:t>1.1.Вивести з штатного розпису посаду заступник головного бухгалтера у</w:t>
      </w:r>
    </w:p>
    <w:p w14:paraId="7F003CFC" w14:textId="77777777" w:rsidR="001E2101" w:rsidRPr="001E2101" w:rsidRDefault="001E2101" w:rsidP="001E2101">
      <w:pPr>
        <w:jc w:val="both"/>
        <w:rPr>
          <w:sz w:val="28"/>
          <w:szCs w:val="28"/>
        </w:rPr>
      </w:pPr>
      <w:r w:rsidRPr="001E2101">
        <w:rPr>
          <w:sz w:val="28"/>
          <w:szCs w:val="28"/>
        </w:rPr>
        <w:t>кількості І штатної одиниці;</w:t>
      </w:r>
    </w:p>
    <w:p w14:paraId="473096CB" w14:textId="77777777" w:rsidR="001E2101" w:rsidRPr="001E2101" w:rsidRDefault="001E2101" w:rsidP="001E2101">
      <w:pPr>
        <w:jc w:val="both"/>
        <w:rPr>
          <w:sz w:val="28"/>
          <w:szCs w:val="28"/>
        </w:rPr>
      </w:pPr>
      <w:r w:rsidRPr="001E2101">
        <w:rPr>
          <w:sz w:val="28"/>
          <w:szCs w:val="28"/>
        </w:rPr>
        <w:t>1.2. Ввести в штатний розпис посаду начальник аварійно - диспетчерської</w:t>
      </w:r>
    </w:p>
    <w:p w14:paraId="2E15BE57" w14:textId="77777777" w:rsidR="001E2101" w:rsidRPr="001E2101" w:rsidRDefault="001E2101" w:rsidP="001E2101">
      <w:pPr>
        <w:jc w:val="both"/>
        <w:rPr>
          <w:sz w:val="28"/>
          <w:szCs w:val="28"/>
        </w:rPr>
      </w:pPr>
      <w:r w:rsidRPr="001E2101">
        <w:rPr>
          <w:sz w:val="28"/>
          <w:szCs w:val="28"/>
        </w:rPr>
        <w:t>служби у кількості І штатної одиниці,</w:t>
      </w:r>
    </w:p>
    <w:p w14:paraId="49F9E74D" w14:textId="0FF33D0B" w:rsidR="001E2101" w:rsidRPr="001E2101" w:rsidRDefault="001E2101" w:rsidP="001E2101">
      <w:pPr>
        <w:jc w:val="both"/>
        <w:rPr>
          <w:sz w:val="28"/>
          <w:szCs w:val="28"/>
        </w:rPr>
      </w:pPr>
      <w:r w:rsidRPr="001E2101">
        <w:rPr>
          <w:sz w:val="28"/>
          <w:szCs w:val="28"/>
        </w:rPr>
        <w:t>2. Затвердити штатний розпис Малого комунального підприємства «Винниківське» у</w:t>
      </w:r>
      <w:r>
        <w:rPr>
          <w:sz w:val="28"/>
          <w:szCs w:val="28"/>
        </w:rPr>
        <w:t xml:space="preserve"> </w:t>
      </w:r>
      <w:r w:rsidRPr="001E2101">
        <w:rPr>
          <w:sz w:val="28"/>
          <w:szCs w:val="28"/>
        </w:rPr>
        <w:t>кількості 36,5 ( тридцять шість з половиною) штатних одиниць</w:t>
      </w:r>
    </w:p>
    <w:p w14:paraId="132B4F57" w14:textId="02A203F3" w:rsidR="001E2101" w:rsidRPr="001E2101" w:rsidRDefault="001E2101" w:rsidP="001E21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1E2101">
        <w:rPr>
          <w:sz w:val="28"/>
          <w:szCs w:val="28"/>
        </w:rPr>
        <w:t xml:space="preserve"> Штатний розпис ввести в дію 3 01.04.2020 року.</w:t>
      </w:r>
    </w:p>
    <w:p w14:paraId="3D21E36C" w14:textId="0597504F" w:rsidR="001E2101" w:rsidRPr="001E2101" w:rsidRDefault="001E2101" w:rsidP="001E2101">
      <w:pPr>
        <w:jc w:val="both"/>
        <w:rPr>
          <w:sz w:val="28"/>
          <w:szCs w:val="28"/>
        </w:rPr>
      </w:pPr>
      <w:r w:rsidRPr="001E2101">
        <w:rPr>
          <w:sz w:val="28"/>
          <w:szCs w:val="28"/>
        </w:rPr>
        <w:t>4. Контроль за виконанням даного рішення доруч</w:t>
      </w:r>
      <w:r>
        <w:rPr>
          <w:sz w:val="28"/>
          <w:szCs w:val="28"/>
        </w:rPr>
        <w:t xml:space="preserve">ити заступнику міського голови з </w:t>
      </w:r>
      <w:r w:rsidRPr="001E2101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627F94B2" w14:textId="77777777" w:rsidR="001E2101" w:rsidRDefault="001E2101" w:rsidP="001E2101">
      <w:pPr>
        <w:jc w:val="both"/>
        <w:rPr>
          <w:sz w:val="28"/>
          <w:szCs w:val="28"/>
        </w:rPr>
      </w:pPr>
    </w:p>
    <w:p w14:paraId="4E1EAB5D" w14:textId="77777777" w:rsidR="001E2101" w:rsidRDefault="001E2101" w:rsidP="001E2101">
      <w:pPr>
        <w:jc w:val="both"/>
        <w:rPr>
          <w:sz w:val="28"/>
          <w:szCs w:val="28"/>
        </w:rPr>
      </w:pPr>
    </w:p>
    <w:p w14:paraId="01C471E0" w14:textId="33663407" w:rsidR="00213958" w:rsidRPr="006F2805" w:rsidRDefault="001E2101" w:rsidP="001E2101">
      <w:pPr>
        <w:jc w:val="both"/>
        <w:rPr>
          <w:sz w:val="28"/>
          <w:szCs w:val="28"/>
        </w:rPr>
      </w:pPr>
      <w:r w:rsidRPr="001E2101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1E2101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78A647" w14:textId="77777777" w:rsidR="006F4C0E" w:rsidRDefault="006F4C0E">
      <w:r>
        <w:separator/>
      </w:r>
    </w:p>
  </w:endnote>
  <w:endnote w:type="continuationSeparator" w:id="0">
    <w:p w14:paraId="2D7D3E62" w14:textId="77777777" w:rsidR="006F4C0E" w:rsidRDefault="006F4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FF18B3" w14:textId="77777777" w:rsidR="006F4C0E" w:rsidRDefault="006F4C0E">
      <w:r>
        <w:separator/>
      </w:r>
    </w:p>
  </w:footnote>
  <w:footnote w:type="continuationSeparator" w:id="0">
    <w:p w14:paraId="77D376F0" w14:textId="77777777" w:rsidR="006F4C0E" w:rsidRDefault="006F4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E2101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6F4C0E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97EA1-EC97-4F50-8885-44AC48AE8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2024-06-10T11:59:00Z</dcterms:modified>
</cp:coreProperties>
</file>