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дорожнього   покриття стоянки для автомобілів по   вул. Шевченка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D70485" w14:textId="77777777" w:rsidR="000F0F44" w:rsidRPr="000F0F44" w:rsidRDefault="000F0F44" w:rsidP="000F0F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0F44">
        <w:rPr>
          <w:rFonts w:eastAsia="Calibri"/>
          <w:szCs w:val="24"/>
          <w:lang w:eastAsia="en-US"/>
        </w:rPr>
        <w:t xml:space="preserve">          </w:t>
      </w:r>
      <w:bookmarkStart w:id="1" w:name="_GoBack"/>
      <w:r w:rsidRPr="000F0F4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4D52A9F" w14:textId="77777777" w:rsidR="000F0F44" w:rsidRPr="000F0F44" w:rsidRDefault="000F0F44" w:rsidP="000F0F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0D0FA77" w14:textId="77777777" w:rsidR="000F0F44" w:rsidRPr="000F0F44" w:rsidRDefault="000F0F44" w:rsidP="000F0F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0F4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C2585DD" w14:textId="77777777" w:rsidR="000F0F44" w:rsidRPr="000F0F44" w:rsidRDefault="000F0F44" w:rsidP="000F0F44">
      <w:pPr>
        <w:rPr>
          <w:rFonts w:eastAsia="Calibri"/>
          <w:sz w:val="28"/>
          <w:szCs w:val="28"/>
          <w:lang w:eastAsia="en-US"/>
        </w:rPr>
      </w:pPr>
      <w:r w:rsidRPr="000F0F44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дорожнього покриття стоянки для автомобілів по вул. Шевченка у м. Винники»</w:t>
      </w:r>
    </w:p>
    <w:p w14:paraId="268D58F0" w14:textId="77777777" w:rsidR="000F0F44" w:rsidRPr="000F0F44" w:rsidRDefault="000F0F44" w:rsidP="000F0F44">
      <w:pPr>
        <w:rPr>
          <w:rFonts w:eastAsia="Calibri"/>
          <w:sz w:val="28"/>
          <w:szCs w:val="28"/>
          <w:lang w:eastAsia="en-US"/>
        </w:rPr>
      </w:pPr>
    </w:p>
    <w:p w14:paraId="1799A703" w14:textId="77777777" w:rsidR="000F0F44" w:rsidRPr="000F0F44" w:rsidRDefault="000F0F44" w:rsidP="000F0F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F0F4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CA8DDED" w14:textId="77777777" w:rsidR="000F0F44" w:rsidRPr="000F0F44" w:rsidRDefault="000F0F44" w:rsidP="000F0F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556C402" w14:textId="77777777" w:rsidR="000F0F44" w:rsidRPr="000F0F44" w:rsidRDefault="000F0F44" w:rsidP="000F0F4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F0F4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DE575" w14:textId="77777777" w:rsidR="00CC22C4" w:rsidRDefault="00CC22C4">
      <w:r>
        <w:separator/>
      </w:r>
    </w:p>
  </w:endnote>
  <w:endnote w:type="continuationSeparator" w:id="0">
    <w:p w14:paraId="50C6AE21" w14:textId="77777777" w:rsidR="00CC22C4" w:rsidRDefault="00CC2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AD30A" w14:textId="77777777" w:rsidR="00CC22C4" w:rsidRDefault="00CC22C4">
      <w:r>
        <w:separator/>
      </w:r>
    </w:p>
  </w:footnote>
  <w:footnote w:type="continuationSeparator" w:id="0">
    <w:p w14:paraId="36B528B2" w14:textId="77777777" w:rsidR="00CC22C4" w:rsidRDefault="00CC2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0F4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22C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0F1F1-4E97-4A7D-9591-A2523697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2024-06-11T08:05:00Z</dcterms:modified>
</cp:coreProperties>
</file>