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Бандери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7CDE80" w14:textId="2F41FE6A" w:rsidR="00B8439F" w:rsidRPr="00B8439F" w:rsidRDefault="00B8439F" w:rsidP="00B8439F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B8439F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</w:t>
      </w:r>
      <w:r>
        <w:rPr>
          <w:rFonts w:eastAsia="Calibri"/>
          <w:sz w:val="28"/>
          <w:szCs w:val="28"/>
          <w:lang w:eastAsia="en-US"/>
        </w:rPr>
        <w:t>в Кабінету Міністрів України» (</w:t>
      </w:r>
      <w:bookmarkStart w:id="1" w:name="_GoBack"/>
      <w:bookmarkEnd w:id="1"/>
      <w:r w:rsidRPr="00B8439F">
        <w:rPr>
          <w:rFonts w:eastAsia="Calibri"/>
          <w:sz w:val="28"/>
          <w:szCs w:val="28"/>
          <w:lang w:eastAsia="en-US"/>
        </w:rPr>
        <w:t>зі змінами та доповненнями), виконавчий комітет Винниківської міської ради:</w:t>
      </w:r>
    </w:p>
    <w:p w14:paraId="08A14D88" w14:textId="77777777" w:rsidR="00B8439F" w:rsidRPr="00B8439F" w:rsidRDefault="00B8439F" w:rsidP="00B8439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8439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F2801F8" w14:textId="77777777" w:rsidR="00B8439F" w:rsidRPr="00B8439F" w:rsidRDefault="00B8439F" w:rsidP="00B8439F">
      <w:pPr>
        <w:rPr>
          <w:rFonts w:eastAsia="Calibri"/>
          <w:sz w:val="28"/>
          <w:szCs w:val="28"/>
          <w:lang w:eastAsia="en-US"/>
        </w:rPr>
      </w:pPr>
      <w:r w:rsidRPr="00B8439F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Бандери у м. Винники»</w:t>
      </w:r>
    </w:p>
    <w:p w14:paraId="2CE05D56" w14:textId="77777777" w:rsidR="00B8439F" w:rsidRPr="00B8439F" w:rsidRDefault="00B8439F" w:rsidP="00B8439F">
      <w:pPr>
        <w:rPr>
          <w:rFonts w:eastAsia="Calibri"/>
          <w:sz w:val="28"/>
          <w:szCs w:val="28"/>
          <w:lang w:eastAsia="en-US"/>
        </w:rPr>
      </w:pPr>
    </w:p>
    <w:p w14:paraId="366988B4" w14:textId="77777777" w:rsidR="00B8439F" w:rsidRPr="00B8439F" w:rsidRDefault="00B8439F" w:rsidP="00B8439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8439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9AE40C7" w14:textId="77777777" w:rsidR="00B8439F" w:rsidRPr="00B8439F" w:rsidRDefault="00B8439F" w:rsidP="00B8439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CF7CE88" w14:textId="77777777" w:rsidR="00B8439F" w:rsidRPr="00B8439F" w:rsidRDefault="00B8439F" w:rsidP="00B8439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8439F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5986B" w14:textId="77777777" w:rsidR="00B1487E" w:rsidRDefault="00B1487E">
      <w:r>
        <w:separator/>
      </w:r>
    </w:p>
  </w:endnote>
  <w:endnote w:type="continuationSeparator" w:id="0">
    <w:p w14:paraId="3F6CB33B" w14:textId="77777777" w:rsidR="00B1487E" w:rsidRDefault="00B14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930DFA" w14:textId="77777777" w:rsidR="00B1487E" w:rsidRDefault="00B1487E">
      <w:r>
        <w:separator/>
      </w:r>
    </w:p>
  </w:footnote>
  <w:footnote w:type="continuationSeparator" w:id="0">
    <w:p w14:paraId="6A43E892" w14:textId="77777777" w:rsidR="00B1487E" w:rsidRDefault="00B14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476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487E"/>
    <w:rsid w:val="00B45B11"/>
    <w:rsid w:val="00B772B4"/>
    <w:rsid w:val="00B82B9B"/>
    <w:rsid w:val="00B8439F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1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73313-5A62-4B03-A453-D54FD2A0E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90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2024-06-18T08:25:00Z</dcterms:modified>
</cp:coreProperties>
</file>