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"Будівництво каналізаційного трубопроводу    по вул. Полуботка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C74B337" w14:textId="77777777" w:rsidR="00CF5705" w:rsidRPr="00CF5705" w:rsidRDefault="00CF5705" w:rsidP="00CF570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CF5705">
        <w:rPr>
          <w:rFonts w:eastAsia="Calibri"/>
          <w:szCs w:val="24"/>
          <w:lang w:eastAsia="en-US"/>
        </w:rPr>
        <w:t xml:space="preserve">          </w:t>
      </w:r>
      <w:r w:rsidRPr="00CF5705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</w:t>
      </w:r>
      <w:bookmarkStart w:id="1" w:name="_GoBack"/>
      <w:bookmarkEnd w:id="1"/>
      <w:r w:rsidRPr="00CF5705">
        <w:rPr>
          <w:rFonts w:eastAsia="Calibri"/>
          <w:sz w:val="28"/>
          <w:szCs w:val="28"/>
          <w:lang w:eastAsia="en-US"/>
        </w:rPr>
        <w:t xml:space="preserve"> ради:</w:t>
      </w:r>
    </w:p>
    <w:p w14:paraId="040C19BA" w14:textId="77777777" w:rsidR="00CF5705" w:rsidRPr="00CF5705" w:rsidRDefault="00CF5705" w:rsidP="00CF570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5F43B8C1" w14:textId="77777777" w:rsidR="00CF5705" w:rsidRPr="00CF5705" w:rsidRDefault="00CF5705" w:rsidP="00CF570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CF5705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4413A931" w14:textId="77777777" w:rsidR="00CF5705" w:rsidRPr="00CF5705" w:rsidRDefault="00CF5705" w:rsidP="00CF5705">
      <w:pPr>
        <w:rPr>
          <w:rFonts w:eastAsia="Calibri"/>
          <w:sz w:val="28"/>
          <w:szCs w:val="28"/>
          <w:lang w:eastAsia="en-US"/>
        </w:rPr>
      </w:pPr>
      <w:r w:rsidRPr="00CF5705">
        <w:rPr>
          <w:rFonts w:eastAsia="Calibri"/>
          <w:sz w:val="28"/>
          <w:szCs w:val="28"/>
          <w:lang w:eastAsia="en-US"/>
        </w:rPr>
        <w:t>1. Затвердити  робочий проект на «Будівництво каналізаційного трубопроводу по вул. Полуботка у м. Винники»</w:t>
      </w:r>
    </w:p>
    <w:p w14:paraId="414E97EA" w14:textId="77777777" w:rsidR="00CF5705" w:rsidRPr="00CF5705" w:rsidRDefault="00CF5705" w:rsidP="00CF5705">
      <w:pPr>
        <w:rPr>
          <w:rFonts w:eastAsia="Calibri"/>
          <w:sz w:val="28"/>
          <w:szCs w:val="28"/>
          <w:lang w:eastAsia="en-US"/>
        </w:rPr>
      </w:pPr>
    </w:p>
    <w:p w14:paraId="7F26C10C" w14:textId="77777777" w:rsidR="00CF5705" w:rsidRPr="00CF5705" w:rsidRDefault="00CF5705" w:rsidP="00CF570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CF5705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0CC8EFC9" w14:textId="77777777" w:rsidR="00CF5705" w:rsidRPr="00CF5705" w:rsidRDefault="00CF5705" w:rsidP="00CF570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13A3A067" w14:textId="77777777" w:rsidR="00CF5705" w:rsidRPr="00CF5705" w:rsidRDefault="00CF5705" w:rsidP="00CF5705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CF5705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74D539B" w14:textId="77777777" w:rsidR="00CF5705" w:rsidRPr="00CF5705" w:rsidRDefault="00CF5705" w:rsidP="00CF5705">
      <w:pPr>
        <w:spacing w:after="200" w:line="276" w:lineRule="auto"/>
        <w:rPr>
          <w:rFonts w:eastAsia="Calibri"/>
          <w:szCs w:val="24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BFB9AC" w14:textId="77777777" w:rsidR="00126B9B" w:rsidRDefault="00126B9B">
      <w:r>
        <w:separator/>
      </w:r>
    </w:p>
  </w:endnote>
  <w:endnote w:type="continuationSeparator" w:id="0">
    <w:p w14:paraId="6ABD0854" w14:textId="77777777" w:rsidR="00126B9B" w:rsidRDefault="00126B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9E1482" w14:textId="77777777" w:rsidR="00126B9B" w:rsidRDefault="00126B9B">
      <w:r>
        <w:separator/>
      </w:r>
    </w:p>
  </w:footnote>
  <w:footnote w:type="continuationSeparator" w:id="0">
    <w:p w14:paraId="1BACA313" w14:textId="77777777" w:rsidR="00126B9B" w:rsidRDefault="00126B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26B9B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F5705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78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51836C-2D35-41BA-BEFC-A182136F8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889</Words>
  <Characters>508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2024-06-18T12:06:00Z</dcterms:modified>
</cp:coreProperties>
</file>