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13.03.2020р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122</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надання  дозволу на розміщення  літнього                                            майданчика за адресою м. Винники, вул. Галицька, 27</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4A66AB81" w14:textId="3196EC27" w:rsidR="00BE0D19" w:rsidRPr="00BE0D19" w:rsidRDefault="00BE0D19" w:rsidP="00BE0D19">
      <w:pPr>
        <w:jc w:val="both"/>
        <w:rPr>
          <w:b/>
          <w:sz w:val="28"/>
          <w:szCs w:val="28"/>
          <w:lang w:eastAsia="en-US"/>
        </w:rPr>
      </w:pPr>
      <w:r w:rsidRPr="00BE0D19">
        <w:rPr>
          <w:b/>
          <w:szCs w:val="24"/>
          <w:lang w:eastAsia="en-US"/>
        </w:rPr>
        <w:t xml:space="preserve">        </w:t>
      </w:r>
    </w:p>
    <w:p w14:paraId="41776C54" w14:textId="77777777" w:rsidR="00AE669E" w:rsidRPr="00AE669E" w:rsidRDefault="00AE669E" w:rsidP="00AE669E">
      <w:pPr>
        <w:ind w:firstLine="720"/>
        <w:jc w:val="both"/>
        <w:rPr>
          <w:sz w:val="28"/>
          <w:szCs w:val="28"/>
        </w:rPr>
      </w:pPr>
      <w:r w:rsidRPr="00AE669E">
        <w:rPr>
          <w:sz w:val="28"/>
          <w:szCs w:val="28"/>
        </w:rPr>
        <w:t>Розглянувши заяву вх № 594/04-20/18 від 11.03.2020 р. Струк О.І. про надання дозволу на розміщення літнього майданчика, керуючись рішенням Винниківської міської ради 600 від 17.11.2016 p. «Про затвердження Правил благоустрою території міста Винники», Конституцією України, Законом «Про місцеве самоврядування в Україні» виконавчий комітет Винниківської міської ради —</w:t>
      </w:r>
    </w:p>
    <w:p w14:paraId="1D83B1E7" w14:textId="11447012" w:rsidR="00AE669E" w:rsidRDefault="00AE669E" w:rsidP="00AE669E">
      <w:pPr>
        <w:jc w:val="center"/>
        <w:rPr>
          <w:sz w:val="28"/>
          <w:szCs w:val="28"/>
        </w:rPr>
      </w:pPr>
      <w:r w:rsidRPr="00AE669E">
        <w:rPr>
          <w:sz w:val="28"/>
          <w:szCs w:val="28"/>
        </w:rPr>
        <w:t>ВИРІШИВ:</w:t>
      </w:r>
    </w:p>
    <w:p w14:paraId="098C2C59" w14:textId="77777777" w:rsidR="00AE669E" w:rsidRPr="00AE669E" w:rsidRDefault="00AE669E" w:rsidP="00AE669E">
      <w:pPr>
        <w:jc w:val="center"/>
        <w:rPr>
          <w:sz w:val="28"/>
          <w:szCs w:val="28"/>
        </w:rPr>
      </w:pPr>
    </w:p>
    <w:p w14:paraId="20060D6F" w14:textId="637882D1" w:rsidR="00AE669E" w:rsidRPr="00AE669E" w:rsidRDefault="00AE669E" w:rsidP="00AE669E">
      <w:pPr>
        <w:jc w:val="both"/>
        <w:rPr>
          <w:sz w:val="28"/>
          <w:szCs w:val="28"/>
        </w:rPr>
      </w:pPr>
      <w:r w:rsidRPr="00AE669E">
        <w:rPr>
          <w:sz w:val="28"/>
          <w:szCs w:val="28"/>
        </w:rPr>
        <w:t xml:space="preserve">1. Надати дозвіл ТзОВ «Тірола» на розміщення літнього майданчика біля будинку за адресою м. Винники, вул. Галицька, 27, терміном на 5 років </w:t>
      </w:r>
      <w:r>
        <w:rPr>
          <w:sz w:val="28"/>
          <w:szCs w:val="28"/>
        </w:rPr>
        <w:t>.</w:t>
      </w:r>
    </w:p>
    <w:p w14:paraId="224897ED" w14:textId="213F7CB2" w:rsidR="00AE669E" w:rsidRDefault="00AE669E" w:rsidP="00AE669E">
      <w:pPr>
        <w:jc w:val="both"/>
        <w:rPr>
          <w:sz w:val="28"/>
          <w:szCs w:val="28"/>
        </w:rPr>
      </w:pPr>
      <w:r w:rsidRPr="00AE669E">
        <w:rPr>
          <w:sz w:val="28"/>
          <w:szCs w:val="28"/>
        </w:rPr>
        <w:t xml:space="preserve">2. Вразі прийняття нового положення про літні майданчики, привести даний літній майданчик у відповідність до положення </w:t>
      </w:r>
      <w:r>
        <w:rPr>
          <w:sz w:val="28"/>
          <w:szCs w:val="28"/>
        </w:rPr>
        <w:t>.</w:t>
      </w:r>
    </w:p>
    <w:p w14:paraId="2DC9AEA1" w14:textId="77777777" w:rsidR="00AE669E" w:rsidRDefault="00AE669E" w:rsidP="00AE669E">
      <w:pPr>
        <w:jc w:val="both"/>
        <w:rPr>
          <w:sz w:val="28"/>
          <w:szCs w:val="28"/>
        </w:rPr>
      </w:pPr>
      <w:r w:rsidRPr="00AE669E">
        <w:rPr>
          <w:sz w:val="28"/>
          <w:szCs w:val="28"/>
        </w:rPr>
        <w:t>3. Начальнику відділу комунального господарства, після встановлення майданчика, провести його перевірку відповідності до</w:t>
      </w:r>
      <w:r>
        <w:rPr>
          <w:sz w:val="28"/>
          <w:szCs w:val="28"/>
        </w:rPr>
        <w:t xml:space="preserve"> правил благоустрою м. Винники.</w:t>
      </w:r>
    </w:p>
    <w:p w14:paraId="604CA729" w14:textId="1B54E7A7" w:rsidR="00AE669E" w:rsidRPr="00AE669E" w:rsidRDefault="00AE669E" w:rsidP="00AE669E">
      <w:pPr>
        <w:jc w:val="both"/>
        <w:rPr>
          <w:sz w:val="28"/>
          <w:szCs w:val="28"/>
        </w:rPr>
      </w:pPr>
      <w:r w:rsidRPr="00AE669E">
        <w:rPr>
          <w:sz w:val="28"/>
          <w:szCs w:val="28"/>
        </w:rPr>
        <w:t>4. Контроль за виконанням даного рішення покласти на заступника міського голови з питань житлово-комунального господарства та фінансової політики</w:t>
      </w:r>
      <w:r>
        <w:rPr>
          <w:sz w:val="28"/>
          <w:szCs w:val="28"/>
        </w:rPr>
        <w:t>.</w:t>
      </w:r>
    </w:p>
    <w:p w14:paraId="10F5D2D4" w14:textId="77777777" w:rsidR="00AE669E" w:rsidRDefault="00AE669E" w:rsidP="00AE669E">
      <w:pPr>
        <w:jc w:val="both"/>
        <w:rPr>
          <w:sz w:val="28"/>
          <w:szCs w:val="28"/>
        </w:rPr>
      </w:pPr>
      <w:r w:rsidRPr="00AE669E">
        <w:rPr>
          <w:sz w:val="28"/>
          <w:szCs w:val="28"/>
        </w:rPr>
        <w:t xml:space="preserve"> </w:t>
      </w:r>
    </w:p>
    <w:p w14:paraId="10FD781C" w14:textId="77777777" w:rsidR="00AE669E" w:rsidRDefault="00AE669E" w:rsidP="00AE669E">
      <w:pPr>
        <w:jc w:val="both"/>
        <w:rPr>
          <w:sz w:val="28"/>
          <w:szCs w:val="28"/>
        </w:rPr>
      </w:pPr>
    </w:p>
    <w:p w14:paraId="01C471E0" w14:textId="0C1DE6A5" w:rsidR="00213958" w:rsidRPr="006F2805" w:rsidRDefault="00AE669E" w:rsidP="00AE669E">
      <w:pPr>
        <w:jc w:val="both"/>
        <w:rPr>
          <w:sz w:val="28"/>
          <w:szCs w:val="28"/>
        </w:rPr>
      </w:pPr>
      <w:r w:rsidRPr="00AE669E">
        <w:rPr>
          <w:sz w:val="28"/>
          <w:szCs w:val="28"/>
        </w:rPr>
        <w:t>Міський голова</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bookmarkStart w:id="1" w:name="_GoBack"/>
      <w:bookmarkEnd w:id="1"/>
      <w:r w:rsidRPr="00AE669E">
        <w:rPr>
          <w:sz w:val="28"/>
          <w:szCs w:val="28"/>
        </w:rPr>
        <w:t>В.Л.Квурт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2908CC" w14:textId="77777777" w:rsidR="00977E15" w:rsidRDefault="00977E15">
      <w:r>
        <w:separator/>
      </w:r>
    </w:p>
  </w:endnote>
  <w:endnote w:type="continuationSeparator" w:id="0">
    <w:p w14:paraId="798D8533" w14:textId="77777777" w:rsidR="00977E15" w:rsidRDefault="00977E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36B818" w14:textId="77777777" w:rsidR="00977E15" w:rsidRDefault="00977E15">
      <w:r>
        <w:separator/>
      </w:r>
    </w:p>
  </w:footnote>
  <w:footnote w:type="continuationSeparator" w:id="0">
    <w:p w14:paraId="43DBE15D" w14:textId="77777777" w:rsidR="00977E15" w:rsidRDefault="00977E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665B0764"/>
    <w:multiLevelType w:val="hybridMultilevel"/>
    <w:tmpl w:val="43AC865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A16FC"/>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77E15"/>
    <w:rsid w:val="009917ED"/>
    <w:rsid w:val="009B3FB6"/>
    <w:rsid w:val="00A02423"/>
    <w:rsid w:val="00A20109"/>
    <w:rsid w:val="00A769F3"/>
    <w:rsid w:val="00A84DA2"/>
    <w:rsid w:val="00A87585"/>
    <w:rsid w:val="00A9594B"/>
    <w:rsid w:val="00AE669E"/>
    <w:rsid w:val="00AE7596"/>
    <w:rsid w:val="00B03460"/>
    <w:rsid w:val="00B45B11"/>
    <w:rsid w:val="00B772B4"/>
    <w:rsid w:val="00B82B9B"/>
    <w:rsid w:val="00B92F91"/>
    <w:rsid w:val="00BE0D19"/>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2205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54CC3D-7354-44A0-BFB6-1EB555FF9C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77</TotalTime>
  <Pages>1</Pages>
  <Words>888</Words>
  <Characters>507</Characters>
  <Application>Microsoft Office Word</Application>
  <DocSecurity>0</DocSecurity>
  <Lines>4</Lines>
  <Paragraphs>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78</cp:revision>
  <cp:lastPrinted>2006-03-17T12:40:00Z</cp:lastPrinted>
  <dcterms:created xsi:type="dcterms:W3CDTF">2018-03-30T16:44:00Z</dcterms:created>
  <dcterms:modified xsi:type="dcterms:W3CDTF">2024-06-27T09:40:00Z</dcterms:modified>
</cp:coreProperties>
</file>