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28BE714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E389333" w14:textId="77777777" w:rsidR="00333A30" w:rsidRPr="00333A30" w:rsidRDefault="00333A30" w:rsidP="00333A30">
      <w:pPr>
        <w:suppressAutoHyphens/>
        <w:spacing w:line="276" w:lineRule="auto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 xml:space="preserve">Керуючись Законом України «Про місцеве самоврядування в Україні», </w:t>
      </w:r>
      <w:r w:rsidRPr="00333A30">
        <w:rPr>
          <w:rFonts w:eastAsia="Calibri"/>
          <w:sz w:val="28"/>
          <w:szCs w:val="28"/>
          <w:lang w:eastAsia="ar-SA"/>
        </w:rPr>
        <w:t xml:space="preserve">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</w:t>
      </w:r>
      <w:r w:rsidRPr="00333A30">
        <w:rPr>
          <w:rFonts w:eastAsia="Calibri"/>
          <w:bCs/>
          <w:sz w:val="28"/>
          <w:szCs w:val="28"/>
          <w:lang w:eastAsia="en-US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 w:rsidRPr="00333A30">
        <w:rPr>
          <w:rFonts w:eastAsia="Calibri"/>
          <w:sz w:val="28"/>
          <w:szCs w:val="28"/>
          <w:lang w:eastAsia="en-US"/>
        </w:rPr>
        <w:t xml:space="preserve">Положення про комісію з питань звернень громадян про надання матеріальної допомоги, </w:t>
      </w:r>
      <w:r w:rsidRPr="00333A30">
        <w:rPr>
          <w:rFonts w:eastAsia="Calibri"/>
          <w:bCs/>
          <w:sz w:val="28"/>
          <w:szCs w:val="28"/>
          <w:lang w:eastAsia="en-US"/>
        </w:rPr>
        <w:t>беручи до уваги пропозиції комісії з питань звернень громадян по наданню матеріальної допомоги при виконавчому комітеті Винниківської міської ради (</w:t>
      </w:r>
      <w:r w:rsidRPr="00333A30">
        <w:rPr>
          <w:rFonts w:eastAsia="Calibri"/>
          <w:b/>
          <w:bCs/>
          <w:sz w:val="28"/>
          <w:szCs w:val="28"/>
          <w:lang w:eastAsia="en-US"/>
        </w:rPr>
        <w:t>протокол № 17 від 24.04.2020 року, протокол № 18.від 26.03.2020</w:t>
      </w:r>
      <w:r w:rsidRPr="00333A30">
        <w:rPr>
          <w:rFonts w:eastAsia="Calibri"/>
          <w:bCs/>
          <w:sz w:val="28"/>
          <w:szCs w:val="28"/>
          <w:lang w:eastAsia="en-US"/>
        </w:rPr>
        <w:t xml:space="preserve">),  виконавчий комітет Винниківської  міської  ради –  </w:t>
      </w:r>
    </w:p>
    <w:p w14:paraId="6B73E6F0" w14:textId="77777777" w:rsidR="00333A30" w:rsidRPr="00333A30" w:rsidRDefault="00333A30" w:rsidP="00333A30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</w:p>
    <w:p w14:paraId="586F761A" w14:textId="7BD4E2D7" w:rsidR="00333A30" w:rsidRDefault="00333A30" w:rsidP="00333A30">
      <w:pPr>
        <w:suppressAutoHyphens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333A30">
        <w:rPr>
          <w:rFonts w:eastAsia="Calibri"/>
          <w:b/>
          <w:bCs/>
          <w:sz w:val="28"/>
          <w:szCs w:val="28"/>
          <w:lang w:eastAsia="en-US"/>
        </w:rPr>
        <w:t>ВИРІШИВ:</w:t>
      </w:r>
    </w:p>
    <w:p w14:paraId="310F3AEE" w14:textId="77777777" w:rsidR="00333A30" w:rsidRPr="00333A30" w:rsidRDefault="00333A30" w:rsidP="00333A30">
      <w:pPr>
        <w:suppressAutoHyphens/>
        <w:spacing w:line="276" w:lineRule="auto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14:paraId="4712B975" w14:textId="05588E84" w:rsidR="00333A30" w:rsidRPr="00333A30" w:rsidRDefault="00333A30" w:rsidP="00333A30">
      <w:pPr>
        <w:suppressAutoHyphens/>
        <w:spacing w:line="276" w:lineRule="auto"/>
        <w:jc w:val="both"/>
        <w:rPr>
          <w:b/>
          <w:sz w:val="28"/>
          <w:szCs w:val="28"/>
          <w:lang w:eastAsia="uk-UA"/>
        </w:rPr>
      </w:pPr>
      <w:r w:rsidRPr="00333A30">
        <w:rPr>
          <w:b/>
          <w:sz w:val="28"/>
          <w:szCs w:val="28"/>
          <w:lang w:eastAsia="uk-UA"/>
        </w:rPr>
        <w:t>1.Надати матеріальну допомогу на покращення матеріально-побутових у</w:t>
      </w:r>
      <w:r>
        <w:rPr>
          <w:b/>
          <w:sz w:val="28"/>
          <w:szCs w:val="28"/>
          <w:lang w:eastAsia="uk-UA"/>
        </w:rPr>
        <w:t xml:space="preserve">мов </w:t>
      </w:r>
      <w:bookmarkStart w:id="1" w:name="_GoBack"/>
      <w:bookmarkEnd w:id="1"/>
      <w:r w:rsidRPr="00333A30">
        <w:rPr>
          <w:b/>
          <w:sz w:val="28"/>
          <w:szCs w:val="28"/>
          <w:lang w:eastAsia="uk-UA"/>
        </w:rPr>
        <w:t xml:space="preserve"> проживання  та на лікування  наступним громадянами м. Винники:</w:t>
      </w:r>
    </w:p>
    <w:p w14:paraId="34619A91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1.1.   Шмигеру Андрію Євгеновичу, 1978 р. н., інваліду 1 групи,  на лікування, що проживає у м. Винники, вул. Гагаріна, 12 на суму -  5000 грн;</w:t>
      </w:r>
    </w:p>
    <w:p w14:paraId="1F737715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1.2  Чернецькій Світлані Володимирівні, 1978 р. н., інваліду 3 групи на лікування, що проживає у м. Винники, вул. Винна Гора, 26 кв. 9 на суму -3000 грн;</w:t>
      </w:r>
    </w:p>
    <w:p w14:paraId="2BAC2245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1.3    Диньці Олександрі Іванівні, 1930 р. н., учаснику війни, що проживає у м. Винники, вул. Космонавтів ,6 на суму – 1500 грн ;</w:t>
      </w:r>
    </w:p>
    <w:p w14:paraId="05AB690B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lastRenderedPageBreak/>
        <w:t>1.4   Ричковій Ользі Миколаївні, 1951 р. н., на лікування та реабілітацію, що проживає у м. Винники, вул. І.Франка, 132 кв. 1 на суму – 3000 грн;</w:t>
      </w:r>
    </w:p>
    <w:p w14:paraId="1BE97269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1.5    Сидор Ангеліні Станіславівні, 1931 р. н., інваліду 1 групи на лікування, що проживає у м. Винники, вул. Галицька, 53а кв. 4 на суму - 2000 грн;</w:t>
      </w:r>
    </w:p>
    <w:p w14:paraId="65D6EE73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1.6    Петровській Лесі Степанівні, 1965 р. н., інваліду 1 групи  на лікування, що проживає у м. Винники, вул. Полуботка, 3 на суму – 3000 грн;</w:t>
      </w:r>
    </w:p>
    <w:p w14:paraId="0186967C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1.7   Петровському Роману Володимировичу, 1959 р. н., інваліду 3 групи на лікування, що проживає у м. Винники, вул. Полуботка, 3 на суму – 2000 грн;</w:t>
      </w:r>
    </w:p>
    <w:p w14:paraId="2347CB52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1.8   Дейнеці Світлані Михайлівні, 1959 р. н., на лікування, що проживає у м. Винники, вул. Галицька, 99 кв. 2 на суму - 2000 грн;</w:t>
      </w:r>
    </w:p>
    <w:p w14:paraId="144FCC14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1.9  Возній Ірині Василівні, 1986 р. н., на лікування чоловіка – інваліда 2 групи, що   проживає у м. Винники, вул. Кільцева, 10 кв.70 на суму -5000 грн;</w:t>
      </w:r>
    </w:p>
    <w:p w14:paraId="5454DE96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1.10. Гордій Любові Ярославівні, 1949 р. н., одинокій пенсіонерці, що проживає у м.  Винники, вул. Берегова, 62 на суму - 1500 грн;</w:t>
      </w:r>
    </w:p>
    <w:p w14:paraId="56EC1557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1.11 Хоменко Катерині Михайлівні, 1930 р. н., одинокій пенсіонерці, що проживає у м. Винники, вул. Забава, 133 на суму – 1500 грн ;</w:t>
      </w:r>
    </w:p>
    <w:p w14:paraId="39FBA1E4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1.12 Науменко Гонораті Михайлівні, 1945 р. н., одинокій пенсіонерці, що проживає у м. Винники, вул. Івасюка, 23 кв. 21 на суму – 1500 грн;</w:t>
      </w:r>
    </w:p>
    <w:p w14:paraId="057E8844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1.13 Рибнікову Олександру Михайловичу, 1982 р. н., на лікування, що проживає у м. Винники, вул. Івасюка, 21 кв. 36 на суму – 4000 грн;</w:t>
      </w:r>
    </w:p>
    <w:p w14:paraId="623E4369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1.14  Гарцулі Марії Євстахівні, 1953 р. н., інваліду 2 групи на лікування, що проживає у м. Винники, вул. Сагайдачного, 17 на суму – 1500 грн;</w:t>
      </w:r>
    </w:p>
    <w:p w14:paraId="09AD0184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1.15 Яновській Марії Михайлівні, 1956 р. н., одинокій пенсіонерці, на лікування, що  проживає у м. Винники, вул. Кільцева, 2а кв.54 на суму – 2000 грн;</w:t>
      </w:r>
    </w:p>
    <w:p w14:paraId="4D1FEDC8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1.16 Голіян Вірі Олексіївні, 1940 р. н., на лікування, що проживає у м. Винники, вул. Стефаника, 13, на суму - 3000  грн ;</w:t>
      </w:r>
    </w:p>
    <w:p w14:paraId="5CF200C6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1.17  Шишук Ніні Євгенівні, 1934 р. н., одинокій пенсіонерці на лікування, що проживає у м. Винники, вул. Л.Українки,10 кв.3 на суму -1500 грн;</w:t>
      </w:r>
    </w:p>
    <w:p w14:paraId="4B149414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1.18  Грисьо Лесі Миколаївні, 1958 р. н., одинокій пенсіонерці на лікування , що проживає у м. Винники, вул. Грушевського, 3а на суму - 3000 грн;</w:t>
      </w:r>
    </w:p>
    <w:p w14:paraId="6F81AF89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1.19  Строцькій Марії  Василівні, 1934 р. н., одинокій пенсіонерці на лікування, що проживає у м. Винники, вул. Івасюка,1а кв. 3 на суму  - 1500 грн;</w:t>
      </w:r>
    </w:p>
    <w:p w14:paraId="5D3806AA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1.20  Банах Олесі Михайлівні, 1947 р. н., одинокій пенсіонерці  на лікування, що проживає у м. Винники, вул. Львівська, 9 на суму -2000 грн ;</w:t>
      </w:r>
    </w:p>
    <w:p w14:paraId="4964972D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1.21 Сонсядло Наталії Михайлівні, 1952 р. н., одинокій пенсіонерці на лікування, що проживає у м. Винники, вул. Івасюка, 21 кв.28 на суму - 1500 грн;</w:t>
      </w:r>
    </w:p>
    <w:p w14:paraId="33087702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1.22 Мартюк Вероніці Михайлівні, 1979 р. н., одинокій пенсіонерці на лікування, що проживає у м. Винники, вул. Винниченка, 24 кв.2 на суму – 1500 грн;</w:t>
      </w:r>
    </w:p>
    <w:p w14:paraId="66CA6383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lastRenderedPageBreak/>
        <w:t>1.23  Трач Любові Михайлівні, 1954 р. н., одинокій пенсіонерці на лікування, що проживає у м. Винники, вул. І. Франка, 25 кв. 4 на суму – 1500 грн;</w:t>
      </w:r>
    </w:p>
    <w:p w14:paraId="7D5885FB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1.24  Кордіяці Марії Василівні, 1950 р. н., на лікування, що проживає у м. Винники, вул. Садова, 8а на суму – 2000 грн;</w:t>
      </w:r>
    </w:p>
    <w:p w14:paraId="4818F5E1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1.25   Голендеру Мирону Івановичу, 1984 р. н., інваліду 2 групи, що проживає у м. Винники, вул. І. Франка, 69 на суму  - 4000 грн ;</w:t>
      </w:r>
    </w:p>
    <w:p w14:paraId="009D90C9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1.26   Михневич Альбіні Василівні, 1958 р. н.,  що проживає у м. Винники, вул. І. Франка , 69 на суму -  4000 грн;</w:t>
      </w:r>
    </w:p>
    <w:p w14:paraId="37C80C8B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1.27  Мітіну Володимиру Олександровичу, 1955 р. н., що проживає у м. Винники, вул. І. Франка , 69 на суму - 4000 грн ;</w:t>
      </w:r>
    </w:p>
    <w:p w14:paraId="1095F9B5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1.28   Бордун Катерині Миколаївні, 1942 р. н., на лікування сина Бордуна Р.Б. - інваліда 2 групи, що проживає у  м. Винники, вул. Берегова , 48 на суму – 1500 грн;</w:t>
      </w:r>
    </w:p>
    <w:p w14:paraId="64993F16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1.29  Кондришину Мирону Іллічу, 1955 р. н., одинокому пенсіонеру, інваліду 2 групи, що  проживає у м. Винники, вул. Ціолковського,13 на суму – 2000 грн;</w:t>
      </w:r>
    </w:p>
    <w:p w14:paraId="661620E2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1.30  Дяк Анні Михайлівні, 1940 р. н., одинокий пенсіонерці на лікування, що проживає у м. Винники, вул. Галицька, 83 кв. 2 на суму – 1500 грн;</w:t>
      </w:r>
    </w:p>
    <w:p w14:paraId="79F85B89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1.31  Уткіні Ніні Григорівні, 1937 р. н., одинокій пенсіонерці, що проживає у м. Винники,  вул. Космонавтів, 10 кв. 6 на суму – 1500 грн;</w:t>
      </w:r>
    </w:p>
    <w:p w14:paraId="47DC8404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1.32 Пирожак Любові Василівні, 1962 р. н., на лікування дитини - інваліда 1 групи з дитинства,  що проживає у м. Винники, вул. Незалежності, 16 на суму - 5000 грн;</w:t>
      </w:r>
    </w:p>
    <w:p w14:paraId="71C160FF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1.33 Царюку Володимиру Миколайовичу, 1955 р. н., на лікування, що проживає у м. Винники, вул. Винна Гора, 14 кв. 15 на суму – 2500 грн ;</w:t>
      </w:r>
    </w:p>
    <w:p w14:paraId="22B304C9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1.34  Мошовському Василю Івановичу, 1936 р. н., учаснику бойових дій, що проживає у м. Винники, вул. Кільцева,2 кв. 84 на суму -1500 грн ;</w:t>
      </w:r>
    </w:p>
    <w:p w14:paraId="48CB4718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1.35  Мошовській Марії Михайлівні, 1930 р. н., учаснику бойових дій, що проживає у м. Винники, вул. Кільцева, 2 кв. 84 на суму -2500 грн;</w:t>
      </w:r>
    </w:p>
    <w:p w14:paraId="397346C6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1.36  Князєвій Ладі Володимирівні,  1968 р. н., на лікування сина, що проживає у м. Винники, вул. Кільцева, 5 кв. 17 на суму - 2500 грн ;</w:t>
      </w:r>
    </w:p>
    <w:p w14:paraId="166EF8B8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1.37   Вінявській Надії Володимирівні,  1977 р. н., інваліду 3 групи на лікування, що проживає у м. Винники, вул. Шевченка, 18 на суму – 3500 грн;</w:t>
      </w:r>
    </w:p>
    <w:p w14:paraId="3A4855B4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1.38 Сеньковій Марії Андріївні, 1945 р. н., одинокій пенсіонерці, інваліду 2 групи на лікування, що проживає у м. Винники, вул. Івасюка , 34 кв.8 на суму -1500 грн ;</w:t>
      </w:r>
    </w:p>
    <w:p w14:paraId="040CB056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1.39  Рудій Роксолані Петрівні, 1979 р. н., одинокій  матері, що виховує двоє неповнолітніх дітей, що проживає у м. Винники, вул. Стрілецька, 81а на суму – 1500 грн;</w:t>
      </w:r>
    </w:p>
    <w:p w14:paraId="75D593D4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lastRenderedPageBreak/>
        <w:t>1.40  Сидор Оксані Ярославівні, 1985 р.н., на лікування  чоловіка - Сидора О.І., 1983 р.н., що проживає у м. Винники, вул. Б.Хмельницького, 17 б, на суму – 5000 грн.</w:t>
      </w:r>
    </w:p>
    <w:p w14:paraId="1D951BE3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bCs/>
          <w:sz w:val="28"/>
          <w:szCs w:val="28"/>
          <w:lang w:eastAsia="en-US"/>
        </w:rPr>
        <w:t>1.41 Березовському Андрію Ярославовичу, 1968 р.н., на лікування (термінову операцію) мами Березовської Р.П., що проживає у м. Винники, вул. Замкова, 4а, на суму – 5000 грн.</w:t>
      </w:r>
    </w:p>
    <w:p w14:paraId="7C5B8E48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</w:p>
    <w:p w14:paraId="5F6E508C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</w:p>
    <w:p w14:paraId="2614F662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sz w:val="28"/>
          <w:szCs w:val="28"/>
          <w:lang w:eastAsia="en-US"/>
        </w:rPr>
      </w:pPr>
      <w:r w:rsidRPr="00333A30">
        <w:rPr>
          <w:rFonts w:eastAsia="Calibri"/>
          <w:b/>
          <w:sz w:val="28"/>
          <w:szCs w:val="28"/>
          <w:lang w:eastAsia="en-US"/>
        </w:rPr>
        <w:t xml:space="preserve">2.   </w:t>
      </w:r>
      <w:r w:rsidRPr="00333A30">
        <w:rPr>
          <w:rFonts w:eastAsia="Calibri"/>
          <w:sz w:val="28"/>
          <w:szCs w:val="28"/>
          <w:lang w:eastAsia="en-US"/>
        </w:rPr>
        <w:t xml:space="preserve"> </w:t>
      </w:r>
      <w:r w:rsidRPr="00333A30">
        <w:rPr>
          <w:b/>
          <w:sz w:val="28"/>
          <w:szCs w:val="28"/>
          <w:lang w:eastAsia="uk-UA"/>
        </w:rPr>
        <w:t>Надати одноразову грошову допомогу  на поховання громадянам м. Винники:</w:t>
      </w:r>
    </w:p>
    <w:p w14:paraId="0D3CDA2F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bCs/>
          <w:sz w:val="28"/>
          <w:szCs w:val="28"/>
          <w:lang w:eastAsia="en-US"/>
        </w:rPr>
      </w:pPr>
      <w:r w:rsidRPr="00333A30">
        <w:rPr>
          <w:rFonts w:eastAsia="Calibri"/>
          <w:sz w:val="28"/>
          <w:szCs w:val="28"/>
          <w:lang w:eastAsia="en-US"/>
        </w:rPr>
        <w:t xml:space="preserve">2.1. </w:t>
      </w:r>
      <w:r w:rsidRPr="00333A30">
        <w:rPr>
          <w:rFonts w:eastAsia="Calibri"/>
          <w:bCs/>
          <w:sz w:val="28"/>
          <w:szCs w:val="28"/>
          <w:lang w:eastAsia="en-US"/>
        </w:rPr>
        <w:t>Лисак Лесі Василівні,  на поховання сина - Лисака М.В. 1989 р.н., що на час смерті  проживав та був зареєстрований у м. Винники, вул. Галицька, 13а кв. 2, на суму - 3500 грн;</w:t>
      </w:r>
    </w:p>
    <w:p w14:paraId="728AE29C" w14:textId="77777777" w:rsidR="00333A30" w:rsidRPr="00333A30" w:rsidRDefault="00333A30" w:rsidP="00333A30">
      <w:pPr>
        <w:spacing w:line="276" w:lineRule="auto"/>
        <w:ind w:left="567" w:right="-57" w:hanging="567"/>
        <w:jc w:val="both"/>
        <w:rPr>
          <w:rFonts w:eastAsia="Calibri"/>
          <w:sz w:val="28"/>
          <w:szCs w:val="28"/>
          <w:lang w:eastAsia="en-US"/>
        </w:rPr>
      </w:pPr>
    </w:p>
    <w:p w14:paraId="55247AF3" w14:textId="77777777" w:rsidR="00333A30" w:rsidRPr="00333A30" w:rsidRDefault="00333A30" w:rsidP="00333A30">
      <w:pPr>
        <w:jc w:val="both"/>
        <w:rPr>
          <w:b/>
          <w:sz w:val="28"/>
          <w:szCs w:val="28"/>
          <w:lang w:eastAsia="uk-UA"/>
        </w:rPr>
      </w:pPr>
      <w:r w:rsidRPr="00333A30">
        <w:rPr>
          <w:b/>
          <w:sz w:val="28"/>
          <w:szCs w:val="28"/>
          <w:lang w:eastAsia="uk-UA"/>
        </w:rPr>
        <w:t>3. Відділу фінансів  та економіки провести виплату матеріальної допомоги  квітні 2020 року.</w:t>
      </w:r>
    </w:p>
    <w:p w14:paraId="738D94EA" w14:textId="77777777" w:rsidR="00333A30" w:rsidRPr="00333A30" w:rsidRDefault="00333A30" w:rsidP="00333A30">
      <w:pPr>
        <w:jc w:val="both"/>
        <w:rPr>
          <w:b/>
          <w:sz w:val="28"/>
          <w:szCs w:val="28"/>
          <w:lang w:eastAsia="uk-UA"/>
        </w:rPr>
      </w:pPr>
    </w:p>
    <w:p w14:paraId="1996D0A4" w14:textId="77777777" w:rsidR="00333A30" w:rsidRPr="00333A30" w:rsidRDefault="00333A30" w:rsidP="00333A30">
      <w:pPr>
        <w:spacing w:after="200"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333A30">
        <w:rPr>
          <w:rFonts w:eastAsia="Calibri"/>
          <w:b/>
          <w:bCs/>
          <w:sz w:val="28"/>
          <w:szCs w:val="28"/>
          <w:lang w:eastAsia="en-US"/>
        </w:rPr>
        <w:t xml:space="preserve">4. Контроль за виконанням даного рішення покласти на заступника міського голови   з питань міжнародного партнерства та гуманітарної політики.          </w:t>
      </w:r>
    </w:p>
    <w:p w14:paraId="49CEF254" w14:textId="77777777" w:rsidR="00333A30" w:rsidRPr="00333A30" w:rsidRDefault="00333A30" w:rsidP="00333A30">
      <w:pPr>
        <w:spacing w:after="200"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333A30">
        <w:rPr>
          <w:rFonts w:eastAsia="Calibri"/>
          <w:b/>
          <w:bCs/>
          <w:sz w:val="28"/>
          <w:szCs w:val="28"/>
          <w:lang w:eastAsia="en-US"/>
        </w:rPr>
        <w:t xml:space="preserve">                                            </w:t>
      </w:r>
      <w:r w:rsidRPr="00333A30">
        <w:rPr>
          <w:rFonts w:eastAsia="Calibri"/>
          <w:b/>
          <w:bCs/>
          <w:sz w:val="28"/>
          <w:szCs w:val="28"/>
          <w:lang w:val="ru-RU" w:eastAsia="en-US"/>
        </w:rPr>
        <w:t xml:space="preserve">     </w:t>
      </w:r>
      <w:r w:rsidRPr="00333A30">
        <w:rPr>
          <w:rFonts w:eastAsia="Calibri"/>
          <w:b/>
          <w:bCs/>
          <w:sz w:val="28"/>
          <w:szCs w:val="28"/>
          <w:lang w:eastAsia="en-US"/>
        </w:rPr>
        <w:t xml:space="preserve"> </w:t>
      </w:r>
    </w:p>
    <w:p w14:paraId="233356AF" w14:textId="77777777" w:rsidR="00333A30" w:rsidRPr="00333A30" w:rsidRDefault="00333A30" w:rsidP="00333A30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03914D12" w14:textId="77777777" w:rsidR="00333A30" w:rsidRPr="00333A30" w:rsidRDefault="00333A30" w:rsidP="00333A30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333A30">
        <w:rPr>
          <w:rFonts w:eastAsia="Calibri"/>
          <w:b/>
          <w:bCs/>
          <w:sz w:val="28"/>
          <w:szCs w:val="28"/>
          <w:lang w:eastAsia="en-US"/>
        </w:rPr>
        <w:t xml:space="preserve">    Міський голова                        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EB199D" w14:textId="77777777" w:rsidR="008D34ED" w:rsidRDefault="008D34ED">
      <w:r>
        <w:separator/>
      </w:r>
    </w:p>
  </w:endnote>
  <w:endnote w:type="continuationSeparator" w:id="0">
    <w:p w14:paraId="3580063F" w14:textId="77777777" w:rsidR="008D34ED" w:rsidRDefault="008D3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47B5A9" w14:textId="77777777" w:rsidR="008D34ED" w:rsidRDefault="008D34ED">
      <w:r>
        <w:separator/>
      </w:r>
    </w:p>
  </w:footnote>
  <w:footnote w:type="continuationSeparator" w:id="0">
    <w:p w14:paraId="73EF2133" w14:textId="77777777" w:rsidR="008D34ED" w:rsidRDefault="008D34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3A30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34ED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60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2C541-AB50-48BA-AA65-35CE4B4FA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5075</Words>
  <Characters>2894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2024-06-28T08:04:00Z</dcterms:modified>
</cp:coreProperties>
</file>