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брукування доріжок дитячого майданчику   по вул.Стрілецька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EB467C" w14:textId="77777777" w:rsidR="006B3907" w:rsidRPr="006B3907" w:rsidRDefault="006B3907" w:rsidP="006B3907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6B3907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4FBCDFA" w14:textId="77777777" w:rsidR="006B3907" w:rsidRPr="006B3907" w:rsidRDefault="006B3907" w:rsidP="006B39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B19BBE0" w14:textId="77777777" w:rsidR="006B3907" w:rsidRPr="006B3907" w:rsidRDefault="006B3907" w:rsidP="006B39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B3907">
        <w:rPr>
          <w:sz w:val="28"/>
          <w:szCs w:val="28"/>
          <w:lang w:eastAsia="ar-SA"/>
        </w:rPr>
        <w:t>В И Р І Ш И В:</w:t>
      </w:r>
    </w:p>
    <w:p w14:paraId="454941DD" w14:textId="77777777" w:rsidR="006B3907" w:rsidRPr="006B3907" w:rsidRDefault="006B3907" w:rsidP="006B39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6708BAF" w14:textId="77777777" w:rsidR="006B3907" w:rsidRPr="006B3907" w:rsidRDefault="006B3907" w:rsidP="006B3907">
      <w:pPr>
        <w:jc w:val="both"/>
        <w:rPr>
          <w:color w:val="000000"/>
          <w:sz w:val="28"/>
          <w:szCs w:val="28"/>
          <w:lang w:eastAsia="uk-UA"/>
        </w:rPr>
      </w:pPr>
      <w:r w:rsidRPr="006B3907">
        <w:rPr>
          <w:sz w:val="28"/>
          <w:szCs w:val="28"/>
          <w:lang w:eastAsia="ar-SA"/>
        </w:rPr>
        <w:t>1. Затвердити кошторисну документацію «</w:t>
      </w:r>
      <w:r w:rsidRPr="006B3907">
        <w:rPr>
          <w:color w:val="000000"/>
          <w:sz w:val="28"/>
          <w:szCs w:val="28"/>
          <w:lang w:eastAsia="uk-UA"/>
        </w:rPr>
        <w:t>Капітальний ремонт з брукування доріжок дитячого майданчику по вул.Стрілецька у м.Винники»</w:t>
      </w:r>
    </w:p>
    <w:p w14:paraId="46AB8E98" w14:textId="77777777" w:rsidR="006B3907" w:rsidRPr="006B3907" w:rsidRDefault="006B3907" w:rsidP="006B390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B3907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E8A24C7" w14:textId="77777777" w:rsidR="006B3907" w:rsidRPr="006B3907" w:rsidRDefault="006B3907" w:rsidP="006B390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7A2CCB" w14:textId="77777777" w:rsidR="006B3907" w:rsidRPr="006B3907" w:rsidRDefault="006B3907" w:rsidP="006B390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31552E5" w14:textId="77777777" w:rsidR="006B3907" w:rsidRPr="006B3907" w:rsidRDefault="006B3907" w:rsidP="006B390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6B3907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419EB70" w14:textId="77777777" w:rsidR="006B3907" w:rsidRPr="006B3907" w:rsidRDefault="006B3907" w:rsidP="006B3907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16A1622" w14:textId="77777777" w:rsidR="006B3907" w:rsidRPr="006B3907" w:rsidRDefault="006B3907" w:rsidP="006B3907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DDFE64C" w14:textId="77777777" w:rsidR="006B3907" w:rsidRPr="006B3907" w:rsidRDefault="006B3907" w:rsidP="006B3907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745B4" w14:textId="77777777" w:rsidR="00A560D5" w:rsidRDefault="00A560D5">
      <w:r>
        <w:separator/>
      </w:r>
    </w:p>
  </w:endnote>
  <w:endnote w:type="continuationSeparator" w:id="0">
    <w:p w14:paraId="64253263" w14:textId="77777777" w:rsidR="00A560D5" w:rsidRDefault="00A5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89FB2" w14:textId="77777777" w:rsidR="00A560D5" w:rsidRDefault="00A560D5">
      <w:r>
        <w:separator/>
      </w:r>
    </w:p>
  </w:footnote>
  <w:footnote w:type="continuationSeparator" w:id="0">
    <w:p w14:paraId="3E33C881" w14:textId="77777777" w:rsidR="00A560D5" w:rsidRDefault="00A56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390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0D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1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908B1-5F90-43D5-B642-D4660A9B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2024-07-08T10:56:00Z</dcterms:modified>
</cp:coreProperties>
</file>