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14.04.2020р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241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проекту  на "Капітальний ремонт дороги по  вул. Кармелюка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7176CCE" w14:textId="77777777" w:rsidR="0025040E" w:rsidRPr="0025040E" w:rsidRDefault="0025040E" w:rsidP="0025040E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25040E">
        <w:rPr>
          <w:rFonts w:eastAsia="Calibri"/>
          <w:szCs w:val="24"/>
          <w:lang w:eastAsia="en-US"/>
        </w:rPr>
        <w:t xml:space="preserve">          </w:t>
      </w:r>
      <w:r w:rsidRPr="0025040E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7070F37A" w14:textId="77777777" w:rsidR="0025040E" w:rsidRPr="0025040E" w:rsidRDefault="0025040E" w:rsidP="0025040E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25040E">
        <w:rPr>
          <w:rFonts w:eastAsia="Calibri"/>
          <w:sz w:val="28"/>
          <w:szCs w:val="28"/>
          <w:lang w:eastAsia="en-US"/>
        </w:rPr>
        <w:t xml:space="preserve">                                                                   </w:t>
      </w:r>
      <w:bookmarkStart w:id="1" w:name="_GoBack"/>
      <w:bookmarkEnd w:id="1"/>
      <w:r w:rsidRPr="0025040E">
        <w:rPr>
          <w:rFonts w:eastAsia="Calibri"/>
          <w:sz w:val="28"/>
          <w:szCs w:val="28"/>
          <w:lang w:eastAsia="en-US"/>
        </w:rPr>
        <w:t>ВИРІШИВ:</w:t>
      </w:r>
    </w:p>
    <w:p w14:paraId="38397227" w14:textId="77777777" w:rsidR="0025040E" w:rsidRPr="0025040E" w:rsidRDefault="0025040E" w:rsidP="0025040E">
      <w:pPr>
        <w:rPr>
          <w:rFonts w:eastAsia="Calibri"/>
          <w:sz w:val="28"/>
          <w:szCs w:val="28"/>
          <w:lang w:eastAsia="en-US"/>
        </w:rPr>
      </w:pPr>
      <w:r w:rsidRPr="0025040E">
        <w:rPr>
          <w:rFonts w:eastAsia="Calibri"/>
          <w:sz w:val="28"/>
          <w:szCs w:val="28"/>
          <w:lang w:eastAsia="en-US"/>
        </w:rPr>
        <w:t>1. Затвердити  робочий проект на  «Капітальний ремонт дороги по вул. Кармелюка у м. Винники»</w:t>
      </w:r>
    </w:p>
    <w:p w14:paraId="0EDD0C20" w14:textId="77777777" w:rsidR="0025040E" w:rsidRPr="0025040E" w:rsidRDefault="0025040E" w:rsidP="0025040E">
      <w:pPr>
        <w:rPr>
          <w:rFonts w:eastAsia="Calibri"/>
          <w:sz w:val="28"/>
          <w:szCs w:val="28"/>
          <w:lang w:eastAsia="en-US"/>
        </w:rPr>
      </w:pPr>
    </w:p>
    <w:p w14:paraId="5126E5D1" w14:textId="77777777" w:rsidR="0025040E" w:rsidRPr="0025040E" w:rsidRDefault="0025040E" w:rsidP="0025040E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25040E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5C4B539F" w14:textId="77777777" w:rsidR="0025040E" w:rsidRPr="0025040E" w:rsidRDefault="0025040E" w:rsidP="0025040E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50D3ECA7" w14:textId="77777777" w:rsidR="0025040E" w:rsidRPr="0025040E" w:rsidRDefault="0025040E" w:rsidP="0025040E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25040E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6D2AA01A" w14:textId="77777777" w:rsidR="0025040E" w:rsidRPr="0025040E" w:rsidRDefault="0025040E" w:rsidP="0025040E">
      <w:pPr>
        <w:spacing w:after="200" w:line="276" w:lineRule="auto"/>
        <w:rPr>
          <w:rFonts w:eastAsia="Calibri"/>
          <w:szCs w:val="24"/>
          <w:lang w:eastAsia="en-US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DAA520" w14:textId="77777777" w:rsidR="002C626A" w:rsidRDefault="002C626A">
      <w:r>
        <w:separator/>
      </w:r>
    </w:p>
  </w:endnote>
  <w:endnote w:type="continuationSeparator" w:id="0">
    <w:p w14:paraId="2181F965" w14:textId="77777777" w:rsidR="002C626A" w:rsidRDefault="002C62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F2AD6E" w14:textId="77777777" w:rsidR="002C626A" w:rsidRDefault="002C626A">
      <w:r>
        <w:separator/>
      </w:r>
    </w:p>
  </w:footnote>
  <w:footnote w:type="continuationSeparator" w:id="0">
    <w:p w14:paraId="75755A02" w14:textId="77777777" w:rsidR="002C626A" w:rsidRDefault="002C62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5040E"/>
    <w:rsid w:val="00287847"/>
    <w:rsid w:val="00294625"/>
    <w:rsid w:val="002A52D5"/>
    <w:rsid w:val="002C626A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D53AF0-69FB-4ECA-B1D8-6F8B6E7F3D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869</Words>
  <Characters>496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2024-07-19T09:51:00Z</dcterms:modified>
</cp:coreProperties>
</file>