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побутової каналізації  по вул. Кривоноса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4C11B7" w14:textId="77777777" w:rsidR="005A5F69" w:rsidRPr="005A5F69" w:rsidRDefault="005A5F69" w:rsidP="005A5F6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r w:rsidRPr="005A5F69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F506F6D" w14:textId="77777777" w:rsidR="005A5F69" w:rsidRPr="005A5F69" w:rsidRDefault="005A5F69" w:rsidP="005A5F6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BCF692F" w14:textId="77777777" w:rsidR="005A5F69" w:rsidRPr="005A5F69" w:rsidRDefault="005A5F69" w:rsidP="005A5F6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A5F69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F031FF2" w14:textId="77777777" w:rsidR="005A5F69" w:rsidRPr="005A5F69" w:rsidRDefault="005A5F69" w:rsidP="005A5F69">
      <w:pPr>
        <w:rPr>
          <w:rFonts w:eastAsia="Calibri"/>
          <w:sz w:val="28"/>
          <w:szCs w:val="28"/>
          <w:lang w:eastAsia="en-US"/>
        </w:rPr>
      </w:pPr>
      <w:r w:rsidRPr="005A5F69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побутової каналізації по вул. Кривоноса  у м. Винники»</w:t>
      </w:r>
    </w:p>
    <w:p w14:paraId="05ED41BD" w14:textId="77777777" w:rsidR="005A5F69" w:rsidRPr="005A5F69" w:rsidRDefault="005A5F69" w:rsidP="005A5F69">
      <w:pPr>
        <w:rPr>
          <w:rFonts w:eastAsia="Calibri"/>
          <w:sz w:val="28"/>
          <w:szCs w:val="28"/>
          <w:lang w:eastAsia="en-US"/>
        </w:rPr>
      </w:pPr>
    </w:p>
    <w:p w14:paraId="79FF9353" w14:textId="77777777" w:rsidR="005A5F69" w:rsidRPr="005A5F69" w:rsidRDefault="005A5F69" w:rsidP="005A5F6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A5F69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CC3C2AC" w14:textId="77777777" w:rsidR="005A5F69" w:rsidRPr="005A5F69" w:rsidRDefault="005A5F69" w:rsidP="005A5F6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D10337F" w14:textId="77777777" w:rsidR="005A5F69" w:rsidRPr="005A5F69" w:rsidRDefault="005A5F69" w:rsidP="005A5F6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A5F69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5194885F" w14:textId="77777777" w:rsidR="005A5F69" w:rsidRPr="005A5F69" w:rsidRDefault="005A5F69" w:rsidP="005A5F69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bookmarkEnd w:id="1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1E24D4" w14:textId="77777777" w:rsidR="00EA53E8" w:rsidRDefault="00EA53E8">
      <w:r>
        <w:separator/>
      </w:r>
    </w:p>
  </w:endnote>
  <w:endnote w:type="continuationSeparator" w:id="0">
    <w:p w14:paraId="69BEBA17" w14:textId="77777777" w:rsidR="00EA53E8" w:rsidRDefault="00EA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E15A0" w14:textId="77777777" w:rsidR="00EA53E8" w:rsidRDefault="00EA53E8">
      <w:r>
        <w:separator/>
      </w:r>
    </w:p>
  </w:footnote>
  <w:footnote w:type="continuationSeparator" w:id="0">
    <w:p w14:paraId="477A3145" w14:textId="77777777" w:rsidR="00EA53E8" w:rsidRDefault="00EA53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5F6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53E8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1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8DE5C-611C-4BD8-98E6-E05A1A842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2024-07-22T12:45:00Z</dcterms:modified>
</cp:coreProperties>
</file>