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"Капітальний ремонт дороги від кварталу    Воїнів АТО до тунельного шляхопроводу  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AB99EF" w14:textId="77777777" w:rsidR="00D00F72" w:rsidRPr="00D00F72" w:rsidRDefault="00D00F72" w:rsidP="00D00F72">
      <w:pPr>
        <w:jc w:val="both"/>
        <w:rPr>
          <w:sz w:val="28"/>
          <w:szCs w:val="28"/>
        </w:rPr>
      </w:pPr>
      <w:r w:rsidRPr="00D00F72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23D3B77" w14:textId="77777777" w:rsidR="00D00F72" w:rsidRPr="00D00F72" w:rsidRDefault="00D00F72" w:rsidP="00D00F72">
      <w:pPr>
        <w:jc w:val="both"/>
        <w:rPr>
          <w:sz w:val="28"/>
          <w:szCs w:val="28"/>
        </w:rPr>
      </w:pPr>
    </w:p>
    <w:p w14:paraId="621F35AC" w14:textId="018CA024" w:rsidR="00D00F72" w:rsidRDefault="00D00F72" w:rsidP="00D00F72">
      <w:pPr>
        <w:jc w:val="both"/>
        <w:rPr>
          <w:sz w:val="28"/>
          <w:szCs w:val="28"/>
        </w:rPr>
      </w:pPr>
      <w:r w:rsidRPr="00D00F72">
        <w:rPr>
          <w:sz w:val="28"/>
          <w:szCs w:val="28"/>
        </w:rPr>
        <w:t xml:space="preserve">                                                                   ВИРІШИВ:</w:t>
      </w:r>
    </w:p>
    <w:p w14:paraId="0AE82D18" w14:textId="77777777" w:rsidR="00D00F72" w:rsidRPr="00D00F72" w:rsidRDefault="00D00F72" w:rsidP="00D00F72">
      <w:pPr>
        <w:jc w:val="both"/>
        <w:rPr>
          <w:sz w:val="28"/>
          <w:szCs w:val="28"/>
        </w:rPr>
      </w:pPr>
      <w:bookmarkStart w:id="1" w:name="_GoBack"/>
      <w:bookmarkEnd w:id="1"/>
    </w:p>
    <w:p w14:paraId="625AE179" w14:textId="77777777" w:rsidR="00D00F72" w:rsidRPr="00D00F72" w:rsidRDefault="00D00F72" w:rsidP="00D00F72">
      <w:pPr>
        <w:jc w:val="both"/>
        <w:rPr>
          <w:sz w:val="28"/>
          <w:szCs w:val="28"/>
        </w:rPr>
      </w:pPr>
      <w:r w:rsidRPr="00D00F72">
        <w:rPr>
          <w:sz w:val="28"/>
          <w:szCs w:val="28"/>
        </w:rPr>
        <w:t xml:space="preserve">1.Затвердити  робочий проект на  « Капітальний ремонт дороги від кварталу воїнів АТО до тунельного шляхопроводу у м. Винники».  </w:t>
      </w:r>
    </w:p>
    <w:p w14:paraId="5388BE91" w14:textId="77777777" w:rsidR="00D00F72" w:rsidRPr="00D00F72" w:rsidRDefault="00D00F72" w:rsidP="00D00F72">
      <w:pPr>
        <w:jc w:val="both"/>
        <w:rPr>
          <w:sz w:val="28"/>
          <w:szCs w:val="28"/>
        </w:rPr>
      </w:pPr>
    </w:p>
    <w:p w14:paraId="400391D3" w14:textId="77777777" w:rsidR="00D00F72" w:rsidRPr="00D00F72" w:rsidRDefault="00D00F72" w:rsidP="00D00F72">
      <w:pPr>
        <w:jc w:val="both"/>
        <w:rPr>
          <w:sz w:val="28"/>
          <w:szCs w:val="28"/>
        </w:rPr>
      </w:pPr>
      <w:r w:rsidRPr="00D00F72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3FE1AA0" w14:textId="77777777" w:rsidR="00D00F72" w:rsidRPr="00D00F72" w:rsidRDefault="00D00F72" w:rsidP="00D00F72">
      <w:pPr>
        <w:jc w:val="both"/>
        <w:rPr>
          <w:sz w:val="28"/>
          <w:szCs w:val="28"/>
        </w:rPr>
      </w:pPr>
    </w:p>
    <w:p w14:paraId="26505733" w14:textId="77777777" w:rsidR="00D00F72" w:rsidRPr="00D00F72" w:rsidRDefault="00D00F72" w:rsidP="00D00F72">
      <w:pPr>
        <w:jc w:val="both"/>
        <w:rPr>
          <w:sz w:val="28"/>
          <w:szCs w:val="28"/>
        </w:rPr>
      </w:pPr>
      <w:r w:rsidRPr="00D00F72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732E08A8" w14:textId="77777777" w:rsidR="00D00F72" w:rsidRPr="00D00F72" w:rsidRDefault="00D00F72" w:rsidP="00D00F72">
      <w:pPr>
        <w:jc w:val="both"/>
        <w:rPr>
          <w:sz w:val="28"/>
          <w:szCs w:val="28"/>
        </w:rPr>
      </w:pPr>
    </w:p>
    <w:p w14:paraId="01C471E0" w14:textId="480EF9A9" w:rsidR="00213958" w:rsidRPr="006F2805" w:rsidRDefault="00D00F72" w:rsidP="00D00F72">
      <w:pPr>
        <w:jc w:val="both"/>
        <w:rPr>
          <w:sz w:val="28"/>
          <w:szCs w:val="28"/>
        </w:rPr>
      </w:pPr>
      <w:r w:rsidRPr="00D00F72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97081" w14:textId="77777777" w:rsidR="00891567" w:rsidRDefault="00891567">
      <w:r>
        <w:separator/>
      </w:r>
    </w:p>
  </w:endnote>
  <w:endnote w:type="continuationSeparator" w:id="0">
    <w:p w14:paraId="7A09DADF" w14:textId="77777777" w:rsidR="00891567" w:rsidRDefault="00891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99036" w14:textId="77777777" w:rsidR="00891567" w:rsidRDefault="00891567">
      <w:r>
        <w:separator/>
      </w:r>
    </w:p>
  </w:footnote>
  <w:footnote w:type="continuationSeparator" w:id="0">
    <w:p w14:paraId="2DF93235" w14:textId="77777777" w:rsidR="00891567" w:rsidRDefault="00891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156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0F7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7F939-356B-4732-AE8D-1D8795E1B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2024-07-24T09:23:00Z</dcterms:modified>
</cp:coreProperties>
</file>