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реконструкцію індивідуального житлового                    будинку на земельній ділянці по вул. Симоненка, 12-а                                                 (к/н 4610160300:03:002:0085)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80C464" w14:textId="77777777" w:rsidR="00AA06CE" w:rsidRPr="00AA06CE" w:rsidRDefault="00AA06CE" w:rsidP="00AA06CE">
      <w:pPr>
        <w:ind w:firstLine="720"/>
        <w:rPr>
          <w:sz w:val="28"/>
          <w:szCs w:val="28"/>
        </w:rPr>
      </w:pPr>
      <w:r w:rsidRPr="00AA06C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Феданяка Р.М., беручи до уваги Витяг з Державного реєстру речових прав на нерухоме майно про реєстрацію права власності (і.н.в. 9546916 від 17.09.2013р.), Витяг з Державного реєстру речових прав на нерухоме майно про реєстрацію права власності (і.н.в. 9547781 від 17.09.2013р.), виконавчий комітет Винниківської міської ради –</w:t>
      </w:r>
    </w:p>
    <w:p w14:paraId="06FAE143" w14:textId="77777777" w:rsidR="00AA06CE" w:rsidRPr="00AA06CE" w:rsidRDefault="00AA06CE" w:rsidP="00AA06CE">
      <w:pPr>
        <w:rPr>
          <w:sz w:val="28"/>
          <w:szCs w:val="28"/>
        </w:rPr>
      </w:pPr>
    </w:p>
    <w:p w14:paraId="61A06BE7" w14:textId="77777777" w:rsidR="00AA06CE" w:rsidRPr="00AA06CE" w:rsidRDefault="00AA06CE" w:rsidP="00AA06CE">
      <w:pPr>
        <w:jc w:val="center"/>
        <w:rPr>
          <w:sz w:val="28"/>
          <w:szCs w:val="28"/>
        </w:rPr>
      </w:pPr>
      <w:bookmarkStart w:id="1" w:name="_GoBack"/>
      <w:bookmarkEnd w:id="1"/>
      <w:r w:rsidRPr="00AA06CE">
        <w:rPr>
          <w:sz w:val="28"/>
          <w:szCs w:val="28"/>
        </w:rPr>
        <w:t>ВИРІШИВ:</w:t>
      </w:r>
    </w:p>
    <w:p w14:paraId="62586F55" w14:textId="77777777" w:rsidR="00AA06CE" w:rsidRPr="00AA06CE" w:rsidRDefault="00AA06CE" w:rsidP="00AA06CE">
      <w:pPr>
        <w:rPr>
          <w:sz w:val="28"/>
          <w:szCs w:val="28"/>
        </w:rPr>
      </w:pPr>
    </w:p>
    <w:p w14:paraId="75B3F7BA" w14:textId="77777777" w:rsidR="00AA06CE" w:rsidRPr="00AA06CE" w:rsidRDefault="00AA06CE" w:rsidP="00AA06CE">
      <w:pPr>
        <w:rPr>
          <w:sz w:val="28"/>
          <w:szCs w:val="28"/>
        </w:rPr>
      </w:pPr>
      <w:r w:rsidRPr="00AA06CE">
        <w:rPr>
          <w:sz w:val="28"/>
          <w:szCs w:val="28"/>
        </w:rPr>
        <w:t>1.</w:t>
      </w:r>
      <w:r w:rsidRPr="00AA06CE">
        <w:rPr>
          <w:sz w:val="28"/>
          <w:szCs w:val="28"/>
        </w:rPr>
        <w:tab/>
        <w:t>Видати гр. Феданяку Роману Михайловичу будівельний паспорт забудови земельної ділянки на проектування та реконструкцію індивідуального житлового будинку на земельній ділянці по вул. Симоненка, 12-а (к/н 4610160300:03:002:0085) у м. Винники.</w:t>
      </w:r>
    </w:p>
    <w:p w14:paraId="14339156" w14:textId="77777777" w:rsidR="00AA06CE" w:rsidRPr="00AA06CE" w:rsidRDefault="00AA06CE" w:rsidP="00AA06CE">
      <w:pPr>
        <w:rPr>
          <w:sz w:val="28"/>
          <w:szCs w:val="28"/>
        </w:rPr>
      </w:pPr>
      <w:r w:rsidRPr="00AA06CE">
        <w:rPr>
          <w:sz w:val="28"/>
          <w:szCs w:val="28"/>
        </w:rPr>
        <w:lastRenderedPageBreak/>
        <w:t>2.</w:t>
      </w:r>
      <w:r w:rsidRPr="00AA06CE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реконструкцію індивідуального житлового будинку на земельній ділянці по вул. Симоненка, 12-а (к/н 4610160300:03:002:0085) у м. Винники.</w:t>
      </w:r>
    </w:p>
    <w:p w14:paraId="195B3FF9" w14:textId="77777777" w:rsidR="00AA06CE" w:rsidRPr="00AA06CE" w:rsidRDefault="00AA06CE" w:rsidP="00AA06CE">
      <w:pPr>
        <w:rPr>
          <w:sz w:val="28"/>
          <w:szCs w:val="28"/>
        </w:rPr>
      </w:pPr>
      <w:r w:rsidRPr="00AA06CE">
        <w:rPr>
          <w:sz w:val="28"/>
          <w:szCs w:val="28"/>
        </w:rPr>
        <w:t>3.</w:t>
      </w:r>
      <w:r w:rsidRPr="00AA06CE">
        <w:rPr>
          <w:sz w:val="28"/>
          <w:szCs w:val="28"/>
        </w:rPr>
        <w:tab/>
        <w:t>Зобов’язати гр. Феданяка Р.М.:</w:t>
      </w:r>
    </w:p>
    <w:p w14:paraId="5CB201FB" w14:textId="77777777" w:rsidR="00AA06CE" w:rsidRPr="00AA06CE" w:rsidRDefault="00AA06CE" w:rsidP="00AA06CE">
      <w:pPr>
        <w:rPr>
          <w:sz w:val="28"/>
          <w:szCs w:val="28"/>
        </w:rPr>
      </w:pPr>
      <w:r w:rsidRPr="00AA06CE">
        <w:rPr>
          <w:sz w:val="28"/>
          <w:szCs w:val="28"/>
        </w:rPr>
        <w:t>3.1.</w:t>
      </w:r>
      <w:r w:rsidRPr="00AA06CE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3402E1CF" w14:textId="77777777" w:rsidR="00AA06CE" w:rsidRPr="00AA06CE" w:rsidRDefault="00AA06CE" w:rsidP="00AA06CE">
      <w:pPr>
        <w:rPr>
          <w:sz w:val="28"/>
          <w:szCs w:val="28"/>
        </w:rPr>
      </w:pPr>
      <w:r w:rsidRPr="00AA06CE">
        <w:rPr>
          <w:sz w:val="28"/>
          <w:szCs w:val="28"/>
        </w:rPr>
        <w:t>3.2.</w:t>
      </w:r>
      <w:r w:rsidRPr="00AA06CE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D9DA40E" w14:textId="77777777" w:rsidR="00AA06CE" w:rsidRPr="00AA06CE" w:rsidRDefault="00AA06CE" w:rsidP="00AA06CE">
      <w:pPr>
        <w:rPr>
          <w:sz w:val="28"/>
          <w:szCs w:val="28"/>
        </w:rPr>
      </w:pPr>
      <w:r w:rsidRPr="00AA06CE">
        <w:rPr>
          <w:sz w:val="28"/>
          <w:szCs w:val="28"/>
        </w:rPr>
        <w:t>3.3.</w:t>
      </w:r>
      <w:r w:rsidRPr="00AA06CE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53AB8F77" w14:textId="77777777" w:rsidR="00AA06CE" w:rsidRPr="00AA06CE" w:rsidRDefault="00AA06CE" w:rsidP="00AA06CE">
      <w:pPr>
        <w:rPr>
          <w:sz w:val="28"/>
          <w:szCs w:val="28"/>
        </w:rPr>
      </w:pPr>
      <w:r w:rsidRPr="00AA06CE">
        <w:rPr>
          <w:sz w:val="28"/>
          <w:szCs w:val="28"/>
        </w:rPr>
        <w:t>3.4.</w:t>
      </w:r>
      <w:r w:rsidRPr="00AA06CE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7ABB519" w14:textId="77777777" w:rsidR="00AA06CE" w:rsidRPr="00AA06CE" w:rsidRDefault="00AA06CE" w:rsidP="00AA06CE">
      <w:pPr>
        <w:rPr>
          <w:sz w:val="28"/>
          <w:szCs w:val="28"/>
        </w:rPr>
      </w:pPr>
      <w:r w:rsidRPr="00AA06CE">
        <w:rPr>
          <w:sz w:val="28"/>
          <w:szCs w:val="28"/>
        </w:rPr>
        <w:t>3.5.</w:t>
      </w:r>
      <w:r w:rsidRPr="00AA06CE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14F7D5E" w14:textId="77777777" w:rsidR="00AA06CE" w:rsidRPr="00AA06CE" w:rsidRDefault="00AA06CE" w:rsidP="00AA06CE">
      <w:pPr>
        <w:rPr>
          <w:sz w:val="28"/>
          <w:szCs w:val="28"/>
        </w:rPr>
      </w:pPr>
      <w:r w:rsidRPr="00AA06CE">
        <w:rPr>
          <w:sz w:val="28"/>
          <w:szCs w:val="28"/>
        </w:rPr>
        <w:t>3.6.</w:t>
      </w:r>
      <w:r w:rsidRPr="00AA06CE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3189273C" w14:textId="77777777" w:rsidR="00AA06CE" w:rsidRPr="00AA06CE" w:rsidRDefault="00AA06CE" w:rsidP="00AA06CE">
      <w:pPr>
        <w:rPr>
          <w:sz w:val="28"/>
          <w:szCs w:val="28"/>
        </w:rPr>
      </w:pPr>
      <w:r w:rsidRPr="00AA06CE">
        <w:rPr>
          <w:sz w:val="28"/>
          <w:szCs w:val="28"/>
        </w:rPr>
        <w:t>3.7.</w:t>
      </w:r>
      <w:r w:rsidRPr="00AA06CE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5B30974" w14:textId="77777777" w:rsidR="00AA06CE" w:rsidRPr="00AA06CE" w:rsidRDefault="00AA06CE" w:rsidP="00AA06CE">
      <w:pPr>
        <w:rPr>
          <w:sz w:val="28"/>
          <w:szCs w:val="28"/>
        </w:rPr>
      </w:pPr>
      <w:r w:rsidRPr="00AA06CE">
        <w:rPr>
          <w:sz w:val="28"/>
          <w:szCs w:val="28"/>
        </w:rPr>
        <w:t>4.</w:t>
      </w:r>
      <w:r w:rsidRPr="00AA06CE">
        <w:rPr>
          <w:sz w:val="28"/>
          <w:szCs w:val="28"/>
        </w:rPr>
        <w:tab/>
        <w:t>Роз’яснити гр. Феданяку Р.М., що будівельні роботи можна розпочинати тільки після отримання відповідних дозволів, згідно державних норм та правил.</w:t>
      </w:r>
    </w:p>
    <w:p w14:paraId="707E8D1E" w14:textId="77777777" w:rsidR="00AA06CE" w:rsidRPr="00AA06CE" w:rsidRDefault="00AA06CE" w:rsidP="00AA06CE">
      <w:pPr>
        <w:rPr>
          <w:sz w:val="28"/>
          <w:szCs w:val="28"/>
        </w:rPr>
      </w:pPr>
      <w:r w:rsidRPr="00AA06CE">
        <w:rPr>
          <w:sz w:val="28"/>
          <w:szCs w:val="28"/>
        </w:rPr>
        <w:t>5.</w:t>
      </w:r>
      <w:r w:rsidRPr="00AA06CE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41F899FB" w14:textId="77777777" w:rsidR="00AA06CE" w:rsidRPr="00AA06CE" w:rsidRDefault="00AA06CE" w:rsidP="00AA06CE">
      <w:pPr>
        <w:rPr>
          <w:sz w:val="28"/>
          <w:szCs w:val="28"/>
        </w:rPr>
      </w:pPr>
      <w:r w:rsidRPr="00AA06CE">
        <w:rPr>
          <w:sz w:val="28"/>
          <w:szCs w:val="28"/>
        </w:rPr>
        <w:t>6.</w:t>
      </w:r>
      <w:r w:rsidRPr="00AA06CE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938032E" w14:textId="77777777" w:rsidR="00AA06CE" w:rsidRPr="00AA06CE" w:rsidRDefault="00AA06CE" w:rsidP="00AA06CE">
      <w:pPr>
        <w:rPr>
          <w:sz w:val="28"/>
          <w:szCs w:val="28"/>
        </w:rPr>
      </w:pPr>
      <w:r w:rsidRPr="00AA06CE">
        <w:rPr>
          <w:sz w:val="28"/>
          <w:szCs w:val="28"/>
        </w:rPr>
        <w:t>7.</w:t>
      </w:r>
      <w:r w:rsidRPr="00AA06C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4DEE31C" w14:textId="77777777" w:rsidR="00AA06CE" w:rsidRPr="00AA06CE" w:rsidRDefault="00AA06CE" w:rsidP="00AA06CE">
      <w:pPr>
        <w:rPr>
          <w:sz w:val="28"/>
          <w:szCs w:val="28"/>
        </w:rPr>
      </w:pPr>
    </w:p>
    <w:p w14:paraId="25BB9C7D" w14:textId="77777777" w:rsidR="00AA06CE" w:rsidRPr="00AA06CE" w:rsidRDefault="00AA06CE" w:rsidP="00AA06CE">
      <w:pPr>
        <w:rPr>
          <w:sz w:val="28"/>
          <w:szCs w:val="28"/>
        </w:rPr>
      </w:pPr>
    </w:p>
    <w:p w14:paraId="296F2FDE" w14:textId="77777777" w:rsidR="00AA06CE" w:rsidRPr="00AA06CE" w:rsidRDefault="00AA06CE" w:rsidP="00AA06CE">
      <w:pPr>
        <w:rPr>
          <w:sz w:val="28"/>
          <w:szCs w:val="28"/>
        </w:rPr>
      </w:pPr>
    </w:p>
    <w:p w14:paraId="01C471E0" w14:textId="298C23ED" w:rsidR="00213958" w:rsidRPr="006F2805" w:rsidRDefault="00AA06CE" w:rsidP="00AA06CE">
      <w:pPr>
        <w:rPr>
          <w:sz w:val="28"/>
          <w:szCs w:val="28"/>
        </w:rPr>
      </w:pPr>
      <w:r w:rsidRPr="00AA06CE">
        <w:rPr>
          <w:sz w:val="28"/>
          <w:szCs w:val="28"/>
        </w:rPr>
        <w:t>Міський голова</w:t>
      </w:r>
      <w:r w:rsidRPr="00AA06CE">
        <w:rPr>
          <w:sz w:val="28"/>
          <w:szCs w:val="28"/>
        </w:rPr>
        <w:tab/>
      </w:r>
      <w:r w:rsidRPr="00AA06CE">
        <w:rPr>
          <w:sz w:val="28"/>
          <w:szCs w:val="28"/>
        </w:rPr>
        <w:tab/>
      </w:r>
      <w:r w:rsidRPr="00AA06CE">
        <w:rPr>
          <w:sz w:val="28"/>
          <w:szCs w:val="28"/>
        </w:rPr>
        <w:tab/>
      </w:r>
      <w:r w:rsidRPr="00AA06CE">
        <w:rPr>
          <w:sz w:val="28"/>
          <w:szCs w:val="28"/>
        </w:rPr>
        <w:tab/>
      </w:r>
      <w:r w:rsidRPr="00AA06CE">
        <w:rPr>
          <w:sz w:val="28"/>
          <w:szCs w:val="28"/>
        </w:rPr>
        <w:tab/>
      </w:r>
      <w:r w:rsidRPr="00AA06CE">
        <w:rPr>
          <w:sz w:val="28"/>
          <w:szCs w:val="28"/>
        </w:rPr>
        <w:tab/>
      </w:r>
      <w:r w:rsidRPr="00AA06CE">
        <w:rPr>
          <w:sz w:val="28"/>
          <w:szCs w:val="28"/>
        </w:rPr>
        <w:tab/>
      </w:r>
      <w:r w:rsidRPr="00AA06CE">
        <w:rPr>
          <w:sz w:val="28"/>
          <w:szCs w:val="28"/>
        </w:rPr>
        <w:tab/>
      </w:r>
      <w:r w:rsidRPr="00AA06CE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C47326" w14:textId="77777777" w:rsidR="004D23D3" w:rsidRDefault="004D23D3">
      <w:r>
        <w:separator/>
      </w:r>
    </w:p>
  </w:endnote>
  <w:endnote w:type="continuationSeparator" w:id="0">
    <w:p w14:paraId="2E7F111B" w14:textId="77777777" w:rsidR="004D23D3" w:rsidRDefault="004D2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E98772" w14:textId="77777777" w:rsidR="004D23D3" w:rsidRDefault="004D23D3">
      <w:r>
        <w:separator/>
      </w:r>
    </w:p>
  </w:footnote>
  <w:footnote w:type="continuationSeparator" w:id="0">
    <w:p w14:paraId="242CD538" w14:textId="77777777" w:rsidR="004D23D3" w:rsidRDefault="004D23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23D3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A06CE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7E03D-E7E0-47F4-BC3E-95C19A584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2426</Words>
  <Characters>1384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2024-08-13T13:35:00Z</dcterms:modified>
</cp:coreProperties>
</file>