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7ABBC6A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індивід</w:t>
            </w:r>
            <w:r w:rsidR="00ED7865">
              <w:rPr>
                <w:b/>
                <w:sz w:val="28"/>
              </w:rPr>
              <w:t xml:space="preserve">уального житлового будинку </w:t>
            </w:r>
            <w:r w:rsidRPr="00BE7A3D">
              <w:rPr>
                <w:b/>
                <w:sz w:val="28"/>
              </w:rPr>
              <w:t xml:space="preserve">на земельній ділянці по вул. Січова (к/н </w:t>
            </w:r>
            <w:r w:rsidR="00ED7865">
              <w:rPr>
                <w:b/>
                <w:sz w:val="28"/>
              </w:rPr>
              <w:t xml:space="preserve">4610160300:07:007:0339) у  </w:t>
            </w:r>
            <w:r w:rsidRPr="00BE7A3D">
              <w:rPr>
                <w:b/>
                <w:sz w:val="28"/>
              </w:rPr>
              <w:t>м.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B7F3A9" w14:textId="77777777" w:rsidR="00ED7865" w:rsidRPr="00ED7865" w:rsidRDefault="00ED7865" w:rsidP="00ED786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ED7865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215122034 від 06.07.2020р.), довідку ОКП «БТІ та ЕО» від 01.07.2020р. №2434, виконавчий комітет Винниківської міської ради –</w:t>
      </w:r>
    </w:p>
    <w:p w14:paraId="1D0B70A4" w14:textId="77777777" w:rsidR="00ED7865" w:rsidRPr="00ED7865" w:rsidRDefault="00ED7865" w:rsidP="00ED786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AECF9AD" w14:textId="77777777" w:rsidR="00ED7865" w:rsidRPr="00ED7865" w:rsidRDefault="00ED7865" w:rsidP="00ED786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ED7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033413B" w14:textId="77777777" w:rsidR="00ED7865" w:rsidRPr="00ED7865" w:rsidRDefault="00ED7865" w:rsidP="00ED786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95A570A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ED7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ED7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ED7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Січова (к/н 4610160300:07:007:0339) у м. Винники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9C9F5F8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ED7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ED7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Січова (к/н 4610160300:07:007:0339) у м. Винники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3EE150B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ED7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ED7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Січова (к/н 4610160300:07:007:0339) у м. Винники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ED7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Січова, 8-а (к/н 4610160300:07:007:0339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FAA1AD7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Глуховського А.Ю.:</w:t>
      </w:r>
    </w:p>
    <w:p w14:paraId="6BD48DC2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ED7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544F3BCB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EB5BF5F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ED7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ED7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ED7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D7B9D8B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ED7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A57A50E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F63CF77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ED7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D7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31B1014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0448EE2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D7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512A2FBE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A767C57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E8CFA2A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D7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D7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165C797" w14:textId="77777777" w:rsidR="00ED7865" w:rsidRPr="00ED7865" w:rsidRDefault="00ED7865" w:rsidP="00ED786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8A6DDBF" w14:textId="77777777" w:rsidR="00ED7865" w:rsidRPr="00ED7865" w:rsidRDefault="00ED7865" w:rsidP="00ED786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495C5D3" w14:textId="77777777" w:rsidR="00ED7865" w:rsidRPr="00ED7865" w:rsidRDefault="00ED7865" w:rsidP="00ED786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0D2F689" w14:textId="77777777" w:rsidR="00ED7865" w:rsidRPr="00ED7865" w:rsidRDefault="00ED7865" w:rsidP="00ED7865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ED7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ED7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D7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D7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D7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D7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ED7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D7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ED786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B0CDA" w14:textId="77777777" w:rsidR="00C84474" w:rsidRDefault="00C84474">
      <w:r>
        <w:separator/>
      </w:r>
    </w:p>
  </w:endnote>
  <w:endnote w:type="continuationSeparator" w:id="0">
    <w:p w14:paraId="2F993183" w14:textId="77777777" w:rsidR="00C84474" w:rsidRDefault="00C84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AD9A4" w14:textId="77777777" w:rsidR="00C84474" w:rsidRDefault="00C84474">
      <w:r>
        <w:separator/>
      </w:r>
    </w:p>
  </w:footnote>
  <w:footnote w:type="continuationSeparator" w:id="0">
    <w:p w14:paraId="0930B794" w14:textId="77777777" w:rsidR="00C84474" w:rsidRDefault="00C844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4474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786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2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CC458-4767-4E6B-8D33-62937E429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2582</Words>
  <Characters>1472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2024-09-11T08:02:00Z</dcterms:modified>
</cp:coreProperties>
</file>