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F7A1AE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побутової каналі</w:t>
            </w:r>
            <w:r w:rsidR="005E55D7">
              <w:rPr>
                <w:b/>
                <w:sz w:val="28"/>
              </w:rPr>
              <w:t xml:space="preserve">зації по вул. Керницького у  </w:t>
            </w:r>
            <w:r w:rsidRPr="00BE7A3D">
              <w:rPr>
                <w:b/>
                <w:sz w:val="28"/>
              </w:rPr>
              <w:t>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6ED3E2" w14:textId="77777777" w:rsidR="005E55D7" w:rsidRPr="005E55D7" w:rsidRDefault="005E55D7" w:rsidP="005E55D7">
      <w:pPr>
        <w:ind w:firstLine="708"/>
        <w:jc w:val="both"/>
        <w:rPr>
          <w:sz w:val="28"/>
          <w:szCs w:val="28"/>
        </w:rPr>
      </w:pPr>
      <w:r w:rsidRPr="005E55D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5E55D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5E55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E55D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CC34072" w14:textId="77777777" w:rsidR="005E55D7" w:rsidRPr="005E55D7" w:rsidRDefault="005E55D7" w:rsidP="005E55D7">
      <w:pPr>
        <w:ind w:firstLine="708"/>
        <w:jc w:val="center"/>
        <w:rPr>
          <w:b/>
          <w:sz w:val="28"/>
          <w:szCs w:val="28"/>
        </w:rPr>
      </w:pPr>
    </w:p>
    <w:p w14:paraId="798C29DB" w14:textId="77777777" w:rsidR="005E55D7" w:rsidRPr="005E55D7" w:rsidRDefault="005E55D7" w:rsidP="005E55D7">
      <w:pPr>
        <w:ind w:firstLine="708"/>
        <w:jc w:val="center"/>
        <w:rPr>
          <w:b/>
          <w:sz w:val="28"/>
          <w:szCs w:val="28"/>
        </w:rPr>
      </w:pPr>
      <w:r w:rsidRPr="005E55D7">
        <w:rPr>
          <w:b/>
          <w:sz w:val="28"/>
          <w:szCs w:val="28"/>
        </w:rPr>
        <w:t>ВИРІШИВ:</w:t>
      </w:r>
    </w:p>
    <w:p w14:paraId="112EAB9A" w14:textId="77777777" w:rsidR="005E55D7" w:rsidRPr="005E55D7" w:rsidRDefault="005E55D7" w:rsidP="005E55D7">
      <w:pPr>
        <w:jc w:val="both"/>
        <w:rPr>
          <w:b/>
          <w:sz w:val="28"/>
          <w:szCs w:val="28"/>
        </w:rPr>
      </w:pPr>
    </w:p>
    <w:p w14:paraId="4679DBEE" w14:textId="33AA0449" w:rsidR="005E55D7" w:rsidRPr="005E55D7" w:rsidRDefault="005E55D7" w:rsidP="005E55D7">
      <w:pPr>
        <w:ind w:right="-1"/>
        <w:jc w:val="both"/>
        <w:rPr>
          <w:b/>
          <w:sz w:val="28"/>
          <w:szCs w:val="28"/>
        </w:rPr>
      </w:pPr>
      <w:r w:rsidRPr="005E55D7">
        <w:rPr>
          <w:sz w:val="28"/>
          <w:szCs w:val="28"/>
        </w:rPr>
        <w:t>1.</w:t>
      </w:r>
      <w:r w:rsidRPr="005E55D7">
        <w:rPr>
          <w:b/>
          <w:sz w:val="28"/>
          <w:szCs w:val="28"/>
        </w:rPr>
        <w:tab/>
      </w:r>
      <w:r w:rsidRPr="005E55D7">
        <w:rPr>
          <w:sz w:val="28"/>
          <w:szCs w:val="28"/>
        </w:rPr>
        <w:t>Надати</w:t>
      </w:r>
      <w:r w:rsidRPr="005E55D7">
        <w:rPr>
          <w:b/>
          <w:sz w:val="28"/>
          <w:szCs w:val="28"/>
        </w:rPr>
        <w:t xml:space="preserve"> </w:t>
      </w:r>
      <w:r w:rsidRPr="005E55D7">
        <w:rPr>
          <w:sz w:val="28"/>
          <w:szCs w:val="28"/>
        </w:rPr>
        <w:t>виконавчому</w:t>
      </w:r>
      <w:r w:rsidRPr="005E55D7">
        <w:rPr>
          <w:b/>
          <w:sz w:val="28"/>
          <w:szCs w:val="28"/>
        </w:rPr>
        <w:t xml:space="preserve"> </w:t>
      </w:r>
      <w:r w:rsidRPr="005E55D7">
        <w:rPr>
          <w:sz w:val="28"/>
          <w:szCs w:val="28"/>
        </w:rPr>
        <w:t>комітету</w:t>
      </w:r>
      <w:r w:rsidRPr="005E55D7">
        <w:rPr>
          <w:b/>
          <w:sz w:val="28"/>
          <w:szCs w:val="28"/>
        </w:rPr>
        <w:t xml:space="preserve"> </w:t>
      </w:r>
      <w:r w:rsidRPr="005E55D7">
        <w:rPr>
          <w:sz w:val="28"/>
          <w:szCs w:val="28"/>
        </w:rPr>
        <w:t xml:space="preserve">Винниківської міської ради містобудівні умови та обмеження на проектування та нове будівництво побутової каналізації по </w:t>
      </w:r>
      <w:r>
        <w:rPr>
          <w:sz w:val="28"/>
          <w:szCs w:val="28"/>
        </w:rPr>
        <w:t xml:space="preserve"> </w:t>
      </w:r>
      <w:r w:rsidRPr="005E55D7">
        <w:rPr>
          <w:sz w:val="28"/>
          <w:szCs w:val="28"/>
        </w:rPr>
        <w:t>вул. Керницького у м. Винники.</w:t>
      </w:r>
    </w:p>
    <w:p w14:paraId="4BF72103" w14:textId="433A7048" w:rsidR="005E55D7" w:rsidRPr="005E55D7" w:rsidRDefault="005E55D7" w:rsidP="005E55D7">
      <w:pPr>
        <w:ind w:right="-1"/>
        <w:jc w:val="both"/>
        <w:rPr>
          <w:b/>
          <w:sz w:val="28"/>
          <w:szCs w:val="28"/>
        </w:rPr>
      </w:pPr>
      <w:r w:rsidRPr="005E55D7">
        <w:rPr>
          <w:sz w:val="28"/>
          <w:szCs w:val="28"/>
        </w:rPr>
        <w:t>2.</w:t>
      </w:r>
      <w:r w:rsidRPr="005E55D7">
        <w:rPr>
          <w:b/>
          <w:sz w:val="28"/>
          <w:szCs w:val="28"/>
        </w:rPr>
        <w:tab/>
      </w:r>
      <w:r w:rsidRPr="005E55D7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</w:t>
      </w:r>
      <w:r w:rsidRPr="005E55D7">
        <w:rPr>
          <w:sz w:val="28"/>
          <w:szCs w:val="28"/>
        </w:rPr>
        <w:t>на проектування та нове побутової каналізації по вул. Керницького у м. Винники.</w:t>
      </w:r>
    </w:p>
    <w:p w14:paraId="62BA4AFA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t>3.</w:t>
      </w:r>
      <w:r w:rsidRPr="005E55D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FDB3F53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t>3.1.</w:t>
      </w:r>
      <w:r w:rsidRPr="005E55D7">
        <w:rPr>
          <w:b/>
          <w:sz w:val="28"/>
          <w:szCs w:val="28"/>
        </w:rPr>
        <w:tab/>
      </w:r>
      <w:r w:rsidRPr="005E55D7">
        <w:rPr>
          <w:sz w:val="28"/>
          <w:szCs w:val="28"/>
        </w:rPr>
        <w:t xml:space="preserve">Отримати у встановленому порядку технічні умови. </w:t>
      </w:r>
    </w:p>
    <w:p w14:paraId="39191936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t>3.2.</w:t>
      </w:r>
      <w:r w:rsidRPr="005E55D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2E90017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t>3.3.</w:t>
      </w:r>
      <w:r w:rsidRPr="005E55D7">
        <w:rPr>
          <w:b/>
          <w:sz w:val="28"/>
          <w:szCs w:val="28"/>
        </w:rPr>
        <w:tab/>
      </w:r>
      <w:r w:rsidRPr="005E55D7">
        <w:rPr>
          <w:sz w:val="28"/>
          <w:szCs w:val="28"/>
        </w:rPr>
        <w:t>Зареєструвати в</w:t>
      </w:r>
      <w:r w:rsidRPr="005E55D7">
        <w:rPr>
          <w:b/>
          <w:sz w:val="28"/>
          <w:szCs w:val="28"/>
        </w:rPr>
        <w:t xml:space="preserve"> </w:t>
      </w:r>
      <w:r w:rsidRPr="005E55D7">
        <w:rPr>
          <w:sz w:val="28"/>
          <w:szCs w:val="28"/>
        </w:rPr>
        <w:t>Департаменті</w:t>
      </w:r>
      <w:r w:rsidRPr="005E55D7">
        <w:rPr>
          <w:b/>
          <w:sz w:val="28"/>
          <w:szCs w:val="28"/>
        </w:rPr>
        <w:t xml:space="preserve"> </w:t>
      </w:r>
      <w:r w:rsidRPr="005E55D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FB5332C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t>3.4.</w:t>
      </w:r>
      <w:r w:rsidRPr="005E55D7">
        <w:rPr>
          <w:b/>
          <w:sz w:val="28"/>
          <w:szCs w:val="28"/>
        </w:rPr>
        <w:tab/>
      </w:r>
      <w:r w:rsidRPr="005E55D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578D708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sz w:val="28"/>
          <w:szCs w:val="28"/>
        </w:rPr>
        <w:lastRenderedPageBreak/>
        <w:t>3.5.</w:t>
      </w:r>
      <w:r w:rsidRPr="005E55D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7DE22A6" w14:textId="77777777" w:rsidR="005E55D7" w:rsidRPr="005E55D7" w:rsidRDefault="005E55D7" w:rsidP="005E55D7">
      <w:pPr>
        <w:jc w:val="both"/>
        <w:rPr>
          <w:b/>
          <w:sz w:val="28"/>
          <w:szCs w:val="28"/>
        </w:rPr>
      </w:pPr>
      <w:r w:rsidRPr="005E55D7">
        <w:rPr>
          <w:sz w:val="28"/>
          <w:szCs w:val="28"/>
        </w:rPr>
        <w:t>4.</w:t>
      </w:r>
      <w:r w:rsidRPr="005E55D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E424DB" w14:textId="77777777" w:rsidR="005E55D7" w:rsidRPr="005E55D7" w:rsidRDefault="005E55D7" w:rsidP="005E55D7">
      <w:pPr>
        <w:jc w:val="both"/>
        <w:rPr>
          <w:b/>
          <w:sz w:val="28"/>
          <w:szCs w:val="28"/>
        </w:rPr>
      </w:pPr>
    </w:p>
    <w:p w14:paraId="37E43952" w14:textId="77777777" w:rsidR="005E55D7" w:rsidRPr="005E55D7" w:rsidRDefault="005E55D7" w:rsidP="005E55D7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4977DF99" w14:textId="77777777" w:rsidR="005E55D7" w:rsidRPr="005E55D7" w:rsidRDefault="005E55D7" w:rsidP="005E55D7">
      <w:pPr>
        <w:jc w:val="both"/>
        <w:rPr>
          <w:sz w:val="28"/>
          <w:szCs w:val="28"/>
        </w:rPr>
      </w:pPr>
      <w:r w:rsidRPr="005E55D7">
        <w:rPr>
          <w:b/>
          <w:sz w:val="28"/>
          <w:szCs w:val="28"/>
        </w:rPr>
        <w:t>В.о. міського голови</w:t>
      </w:r>
      <w:r w:rsidRPr="005E55D7">
        <w:rPr>
          <w:b/>
          <w:sz w:val="28"/>
          <w:szCs w:val="28"/>
        </w:rPr>
        <w:tab/>
      </w:r>
      <w:r w:rsidRPr="005E55D7">
        <w:rPr>
          <w:b/>
          <w:sz w:val="28"/>
          <w:szCs w:val="28"/>
        </w:rPr>
        <w:tab/>
      </w:r>
      <w:r w:rsidRPr="005E55D7">
        <w:rPr>
          <w:b/>
          <w:sz w:val="28"/>
          <w:szCs w:val="28"/>
        </w:rPr>
        <w:tab/>
      </w:r>
      <w:r w:rsidRPr="005E55D7">
        <w:rPr>
          <w:b/>
          <w:sz w:val="28"/>
          <w:szCs w:val="28"/>
        </w:rPr>
        <w:tab/>
      </w:r>
      <w:r w:rsidRPr="005E55D7">
        <w:rPr>
          <w:b/>
          <w:sz w:val="28"/>
          <w:szCs w:val="28"/>
        </w:rPr>
        <w:tab/>
        <w:t xml:space="preserve">                    </w:t>
      </w:r>
      <w:r w:rsidRPr="005E55D7">
        <w:rPr>
          <w:b/>
          <w:sz w:val="28"/>
          <w:szCs w:val="28"/>
        </w:rPr>
        <w:tab/>
      </w:r>
      <w:r w:rsidRPr="005E55D7">
        <w:rPr>
          <w:b/>
          <w:sz w:val="28"/>
          <w:szCs w:val="28"/>
        </w:rPr>
        <w:tab/>
        <w:t>Б.Р.Шустер</w:t>
      </w:r>
      <w:r w:rsidRPr="005E55D7">
        <w:rPr>
          <w:b/>
          <w:sz w:val="28"/>
          <w:szCs w:val="28"/>
        </w:rPr>
        <w:tab/>
      </w:r>
    </w:p>
    <w:p w14:paraId="16C9BE23" w14:textId="77777777" w:rsidR="005E55D7" w:rsidRPr="005E55D7" w:rsidRDefault="005E55D7" w:rsidP="005E55D7">
      <w:pPr>
        <w:jc w:val="both"/>
        <w:rPr>
          <w:b/>
          <w:sz w:val="28"/>
          <w:szCs w:val="28"/>
        </w:rPr>
      </w:pPr>
    </w:p>
    <w:p w14:paraId="01C471E0" w14:textId="77777777" w:rsidR="00213958" w:rsidRPr="005E55D7" w:rsidRDefault="00213958" w:rsidP="00471A72">
      <w:pPr>
        <w:rPr>
          <w:sz w:val="28"/>
          <w:szCs w:val="28"/>
        </w:rPr>
      </w:pPr>
    </w:p>
    <w:sectPr w:rsidR="00213958" w:rsidRPr="005E55D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0D495" w14:textId="77777777" w:rsidR="006F4003" w:rsidRDefault="006F4003">
      <w:r>
        <w:separator/>
      </w:r>
    </w:p>
  </w:endnote>
  <w:endnote w:type="continuationSeparator" w:id="0">
    <w:p w14:paraId="3BC49815" w14:textId="77777777" w:rsidR="006F4003" w:rsidRDefault="006F4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72B0C" w14:textId="77777777" w:rsidR="006F4003" w:rsidRDefault="006F4003">
      <w:r>
        <w:separator/>
      </w:r>
    </w:p>
  </w:footnote>
  <w:footnote w:type="continuationSeparator" w:id="0">
    <w:p w14:paraId="545BAFB8" w14:textId="77777777" w:rsidR="006F4003" w:rsidRDefault="006F4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5D7"/>
    <w:rsid w:val="00634E73"/>
    <w:rsid w:val="00653705"/>
    <w:rsid w:val="0066252A"/>
    <w:rsid w:val="006D0736"/>
    <w:rsid w:val="006D5737"/>
    <w:rsid w:val="006E3AEB"/>
    <w:rsid w:val="006F2805"/>
    <w:rsid w:val="006F4003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1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3F5E2-A4E4-4EEB-B54A-08C6B117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2024-09-04T09:31:00Z</dcterms:modified>
</cp:coreProperties>
</file>