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80E388C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 32 в житловому будинку по вул. Кільцева, 10 у м.Винники та надання дозволу на виготовлення технічної </w:t>
            </w:r>
            <w:r w:rsidR="001A07B2">
              <w:rPr>
                <w:b/>
                <w:sz w:val="28"/>
              </w:rPr>
              <w:t>д</w:t>
            </w:r>
            <w:r w:rsidRPr="00BE7A3D">
              <w:rPr>
                <w:b/>
                <w:sz w:val="28"/>
              </w:rPr>
              <w:t>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CA7FFB" w14:textId="77777777" w:rsidR="001A07B2" w:rsidRPr="001A07B2" w:rsidRDefault="001A07B2" w:rsidP="001A07B2">
      <w:pPr>
        <w:spacing w:after="200"/>
        <w:ind w:firstLine="720"/>
        <w:jc w:val="both"/>
        <w:rPr>
          <w:sz w:val="28"/>
          <w:szCs w:val="28"/>
        </w:rPr>
      </w:pPr>
      <w:r w:rsidRPr="001A07B2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Мудра Г.М., яка  проживає за адресою м.Винники вул.Кільцева, буд. № 10 кв.№ 32 виконавчий комітет Винниківської міської ради :</w:t>
      </w:r>
    </w:p>
    <w:p w14:paraId="449C759C" w14:textId="6B6D8E86" w:rsidR="001A07B2" w:rsidRPr="001A07B2" w:rsidRDefault="001A07B2" w:rsidP="001A07B2">
      <w:pPr>
        <w:spacing w:after="200"/>
        <w:jc w:val="center"/>
        <w:rPr>
          <w:b/>
          <w:sz w:val="28"/>
          <w:szCs w:val="28"/>
        </w:rPr>
      </w:pPr>
      <w:r w:rsidRPr="001A07B2">
        <w:rPr>
          <w:b/>
          <w:sz w:val="28"/>
          <w:szCs w:val="28"/>
        </w:rPr>
        <w:t>В И Р І Ш И В:</w:t>
      </w:r>
    </w:p>
    <w:p w14:paraId="4158A8B4" w14:textId="77777777" w:rsidR="001A07B2" w:rsidRPr="001A07B2" w:rsidRDefault="001A07B2" w:rsidP="001A07B2">
      <w:pPr>
        <w:spacing w:after="200"/>
        <w:jc w:val="both"/>
        <w:rPr>
          <w:sz w:val="28"/>
          <w:szCs w:val="28"/>
        </w:rPr>
      </w:pPr>
      <w:r w:rsidRPr="001A07B2">
        <w:rPr>
          <w:sz w:val="28"/>
          <w:szCs w:val="28"/>
        </w:rPr>
        <w:t>1. Затвердити висновок міжвідомчої комісії (№__ &amp;__ від _____.2020р.)                                                      про те, що технічно можлива газифікація двофункційного котла парапетного типу взамін ЦО на площі кухні квартири № 32 в житловому будинку по вул. Кільцева, 10 у м. Винники при умові: дотримання вимог чинного законодавства і відповідних погоджень з зацікавленими організаціями.</w:t>
      </w:r>
    </w:p>
    <w:p w14:paraId="014CE2BA" w14:textId="77777777" w:rsidR="001A07B2" w:rsidRPr="001A07B2" w:rsidRDefault="001A07B2" w:rsidP="001A07B2">
      <w:pPr>
        <w:spacing w:after="200"/>
        <w:jc w:val="both"/>
        <w:rPr>
          <w:sz w:val="28"/>
          <w:szCs w:val="28"/>
        </w:rPr>
      </w:pPr>
      <w:r w:rsidRPr="001A07B2">
        <w:rPr>
          <w:sz w:val="28"/>
          <w:szCs w:val="28"/>
        </w:rPr>
        <w:t>2. Дати дозвіл гр. Мудра Г.М. на газифікацію котла у квартирі № 32 по вул. Кільцева, буд.№10 у м.Винники.</w:t>
      </w:r>
    </w:p>
    <w:p w14:paraId="7DA2AB2B" w14:textId="77777777" w:rsidR="001A07B2" w:rsidRPr="001A07B2" w:rsidRDefault="001A07B2" w:rsidP="001A07B2">
      <w:pPr>
        <w:spacing w:after="200"/>
        <w:jc w:val="both"/>
        <w:rPr>
          <w:sz w:val="28"/>
          <w:szCs w:val="28"/>
        </w:rPr>
      </w:pPr>
      <w:r w:rsidRPr="001A07B2">
        <w:rPr>
          <w:sz w:val="28"/>
          <w:szCs w:val="28"/>
        </w:rPr>
        <w:t>3. Зобов’язати  гр. Мудра Г.М. звернутись в ЛМКП «Львівтеплоенерго» для від’єднання від центрального опалення зі встановленням автономного  опалення  в квартирі № 32 по вул. Кільцева, буд. №10 у м. Винники.</w:t>
      </w:r>
    </w:p>
    <w:p w14:paraId="648D9A43" w14:textId="77777777" w:rsidR="001A07B2" w:rsidRPr="001A07B2" w:rsidRDefault="001A07B2" w:rsidP="001A07B2">
      <w:pPr>
        <w:spacing w:after="200"/>
        <w:jc w:val="both"/>
        <w:rPr>
          <w:sz w:val="28"/>
          <w:szCs w:val="28"/>
        </w:rPr>
      </w:pPr>
      <w:r w:rsidRPr="001A07B2">
        <w:rPr>
          <w:sz w:val="28"/>
          <w:szCs w:val="28"/>
        </w:rPr>
        <w:lastRenderedPageBreak/>
        <w:t>4. Гр  Мудра Г.М., яка проживає м. Винники, вул. Кільцева, буд.№ 10 кв.№ 32 :</w:t>
      </w:r>
    </w:p>
    <w:p w14:paraId="2763FBA5" w14:textId="77777777" w:rsidR="001A07B2" w:rsidRPr="001A07B2" w:rsidRDefault="001A07B2" w:rsidP="001A07B2">
      <w:pPr>
        <w:spacing w:after="200"/>
        <w:jc w:val="both"/>
        <w:rPr>
          <w:sz w:val="28"/>
          <w:szCs w:val="28"/>
        </w:rPr>
      </w:pPr>
      <w:r w:rsidRPr="001A07B2">
        <w:rPr>
          <w:sz w:val="28"/>
          <w:szCs w:val="28"/>
        </w:rPr>
        <w:t>-отримати у ПАТ «Львівгаз»  технічні умови на газопостачання;</w:t>
      </w:r>
    </w:p>
    <w:p w14:paraId="41B9B3B8" w14:textId="77777777" w:rsidR="001A07B2" w:rsidRPr="001A07B2" w:rsidRDefault="001A07B2" w:rsidP="001A07B2">
      <w:pPr>
        <w:spacing w:after="200"/>
        <w:jc w:val="both"/>
        <w:rPr>
          <w:sz w:val="28"/>
          <w:szCs w:val="28"/>
        </w:rPr>
      </w:pPr>
      <w:r w:rsidRPr="001A07B2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0C307E53" w14:textId="77777777" w:rsidR="001A07B2" w:rsidRPr="001A07B2" w:rsidRDefault="001A07B2" w:rsidP="001A07B2">
      <w:pPr>
        <w:spacing w:after="200"/>
        <w:jc w:val="both"/>
        <w:rPr>
          <w:sz w:val="28"/>
          <w:szCs w:val="28"/>
        </w:rPr>
      </w:pPr>
      <w:r w:rsidRPr="001A07B2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32 по вул. Кільцева, буд.№ 10 у м.Винники з  обов’язковим  погодженням у ЛМКП «Львівтеплоенерго»;</w:t>
      </w:r>
    </w:p>
    <w:p w14:paraId="3B6AFFE2" w14:textId="77777777" w:rsidR="001A07B2" w:rsidRPr="001A07B2" w:rsidRDefault="001A07B2" w:rsidP="001A07B2">
      <w:pPr>
        <w:spacing w:after="200"/>
        <w:jc w:val="both"/>
        <w:rPr>
          <w:sz w:val="28"/>
          <w:szCs w:val="28"/>
        </w:rPr>
      </w:pPr>
      <w:r w:rsidRPr="001A07B2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12E750C1" w14:textId="77777777" w:rsidR="001A07B2" w:rsidRPr="001A07B2" w:rsidRDefault="001A07B2" w:rsidP="001A07B2">
      <w:pPr>
        <w:spacing w:after="200"/>
        <w:jc w:val="both"/>
        <w:rPr>
          <w:sz w:val="28"/>
          <w:szCs w:val="28"/>
        </w:rPr>
      </w:pPr>
      <w:r w:rsidRPr="001A07B2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4F11B2CF" w14:textId="77777777" w:rsidR="001A07B2" w:rsidRPr="001A07B2" w:rsidRDefault="001A07B2" w:rsidP="001A07B2">
      <w:pPr>
        <w:spacing w:after="200"/>
        <w:jc w:val="both"/>
        <w:rPr>
          <w:sz w:val="28"/>
          <w:szCs w:val="28"/>
        </w:rPr>
      </w:pPr>
      <w:r w:rsidRPr="001A07B2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3D6AEBA" w14:textId="77777777" w:rsidR="001A07B2" w:rsidRPr="001A07B2" w:rsidRDefault="001A07B2" w:rsidP="001A07B2">
      <w:pPr>
        <w:spacing w:after="200"/>
        <w:rPr>
          <w:b/>
          <w:sz w:val="28"/>
          <w:szCs w:val="28"/>
        </w:rPr>
      </w:pPr>
    </w:p>
    <w:p w14:paraId="0DFA1A46" w14:textId="68FB0336" w:rsidR="001A07B2" w:rsidRPr="001A07B2" w:rsidRDefault="001A07B2" w:rsidP="001A07B2">
      <w:pPr>
        <w:spacing w:after="200"/>
        <w:rPr>
          <w:b/>
          <w:sz w:val="28"/>
          <w:szCs w:val="28"/>
        </w:rPr>
      </w:pPr>
      <w:r w:rsidRPr="001A07B2">
        <w:rPr>
          <w:b/>
          <w:sz w:val="28"/>
          <w:szCs w:val="28"/>
          <w:lang w:val="ru-RU"/>
        </w:rPr>
        <w:t>В.о. міського голови</w:t>
      </w:r>
      <w:bookmarkStart w:id="1" w:name="_GoBack"/>
      <w:bookmarkEnd w:id="1"/>
      <w:r w:rsidRPr="001A07B2">
        <w:rPr>
          <w:b/>
          <w:sz w:val="28"/>
          <w:szCs w:val="28"/>
          <w:lang w:val="ru-RU"/>
        </w:rPr>
        <w:tab/>
        <w:t xml:space="preserve">    </w:t>
      </w:r>
      <w:r w:rsidRPr="001A07B2">
        <w:rPr>
          <w:b/>
          <w:sz w:val="28"/>
          <w:szCs w:val="28"/>
          <w:lang w:val="ru-RU"/>
        </w:rPr>
        <w:tab/>
        <w:t xml:space="preserve">         </w:t>
      </w:r>
      <w:r w:rsidRPr="001A07B2">
        <w:rPr>
          <w:b/>
          <w:sz w:val="28"/>
          <w:szCs w:val="28"/>
          <w:lang w:val="ru-RU"/>
        </w:rPr>
        <w:tab/>
      </w:r>
      <w:r w:rsidRPr="001A07B2">
        <w:rPr>
          <w:b/>
          <w:sz w:val="28"/>
          <w:szCs w:val="28"/>
          <w:lang w:val="ru-RU"/>
        </w:rPr>
        <w:tab/>
        <w:t xml:space="preserve">                        Б.Р.Шустер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B3792E" w14:textId="77777777" w:rsidR="00975A38" w:rsidRDefault="00975A38">
      <w:r>
        <w:separator/>
      </w:r>
    </w:p>
  </w:endnote>
  <w:endnote w:type="continuationSeparator" w:id="0">
    <w:p w14:paraId="16AA65D8" w14:textId="77777777" w:rsidR="00975A38" w:rsidRDefault="00975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33AA07" w14:textId="77777777" w:rsidR="00975A38" w:rsidRDefault="00975A38">
      <w:r>
        <w:separator/>
      </w:r>
    </w:p>
  </w:footnote>
  <w:footnote w:type="continuationSeparator" w:id="0">
    <w:p w14:paraId="01755CBC" w14:textId="77777777" w:rsidR="00975A38" w:rsidRDefault="00975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07B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5A3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84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C4D73-2332-48AE-9841-9B06C9CC7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1657</Words>
  <Characters>945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2024-09-12T09:36:00Z</dcterms:modified>
</cp:coreProperties>
</file>