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20.07.2012р. № 154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0791BE" w14:textId="451175A4" w:rsidR="005D1C76" w:rsidRPr="005D1C76" w:rsidRDefault="005D1C76" w:rsidP="005D1C76">
      <w:pPr>
        <w:ind w:firstLine="708"/>
        <w:jc w:val="both"/>
        <w:rPr>
          <w:sz w:val="28"/>
          <w:szCs w:val="28"/>
        </w:rPr>
      </w:pPr>
      <w:r w:rsidRPr="005D1C7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5D1C76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D1C76">
        <w:rPr>
          <w:sz w:val="28"/>
          <w:szCs w:val="28"/>
        </w:rPr>
        <w:t>», р</w:t>
      </w:r>
      <w:r w:rsidRPr="005D1C76">
        <w:rPr>
          <w:sz w:val="28"/>
          <w:szCs w:val="28"/>
        </w:rPr>
        <w:t>озглянувши заяву гр. Голіяна Л.Р</w:t>
      </w:r>
      <w:r w:rsidRPr="005D1C76">
        <w:rPr>
          <w:sz w:val="28"/>
          <w:szCs w:val="28"/>
        </w:rPr>
        <w:t>., виконком Винниківської міської ради -</w:t>
      </w:r>
    </w:p>
    <w:p w14:paraId="796F15BD" w14:textId="77777777" w:rsidR="005D1C76" w:rsidRPr="005D1C76" w:rsidRDefault="005D1C76" w:rsidP="005D1C76">
      <w:pPr>
        <w:jc w:val="center"/>
        <w:rPr>
          <w:b/>
          <w:sz w:val="28"/>
          <w:szCs w:val="28"/>
        </w:rPr>
      </w:pPr>
    </w:p>
    <w:p w14:paraId="35A1ED45" w14:textId="77777777" w:rsidR="005D1C76" w:rsidRPr="005D1C76" w:rsidRDefault="005D1C76" w:rsidP="005D1C76">
      <w:pPr>
        <w:jc w:val="center"/>
        <w:rPr>
          <w:b/>
          <w:sz w:val="28"/>
          <w:szCs w:val="28"/>
        </w:rPr>
      </w:pPr>
      <w:r w:rsidRPr="005D1C76">
        <w:rPr>
          <w:b/>
          <w:sz w:val="28"/>
          <w:szCs w:val="28"/>
        </w:rPr>
        <w:t>В И Р І Ш И В :</w:t>
      </w:r>
    </w:p>
    <w:p w14:paraId="2018426A" w14:textId="77777777" w:rsidR="005D1C76" w:rsidRPr="005D1C76" w:rsidRDefault="005D1C76" w:rsidP="005D1C76">
      <w:pPr>
        <w:jc w:val="both"/>
        <w:rPr>
          <w:sz w:val="28"/>
          <w:szCs w:val="28"/>
        </w:rPr>
      </w:pPr>
    </w:p>
    <w:p w14:paraId="5DB8A7E2" w14:textId="77777777" w:rsidR="005D1C76" w:rsidRPr="005D1C76" w:rsidRDefault="005D1C76" w:rsidP="005D1C76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D1C76">
        <w:rPr>
          <w:sz w:val="28"/>
          <w:szCs w:val="28"/>
        </w:rPr>
        <w:t>Вилучити п. 5, а саме: «Доручити ОКП ЛОР «БТІ та ЕО» офорнити Свідоцтво про право власності гр. Голіяну Любомиру Романовичу на будинок №44 по вул. Шевченка у м. Винники».</w:t>
      </w:r>
    </w:p>
    <w:p w14:paraId="100D7EF8" w14:textId="77777777" w:rsidR="005D1C76" w:rsidRPr="005D1C76" w:rsidRDefault="005D1C76" w:rsidP="005D1C76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eastAsia="uk-UA"/>
        </w:rPr>
      </w:pPr>
      <w:r w:rsidRPr="005D1C76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CC98DA" w14:textId="77777777" w:rsidR="005D1C76" w:rsidRPr="005D1C76" w:rsidRDefault="005D1C76" w:rsidP="005D1C76">
      <w:pPr>
        <w:ind w:firstLine="709"/>
        <w:jc w:val="both"/>
        <w:rPr>
          <w:sz w:val="28"/>
          <w:szCs w:val="28"/>
        </w:rPr>
      </w:pPr>
    </w:p>
    <w:p w14:paraId="3BAE9067" w14:textId="77777777" w:rsidR="005D1C76" w:rsidRPr="005D1C76" w:rsidRDefault="005D1C76" w:rsidP="005D1C76">
      <w:pPr>
        <w:jc w:val="both"/>
        <w:rPr>
          <w:sz w:val="28"/>
          <w:szCs w:val="28"/>
        </w:rPr>
      </w:pPr>
      <w:bookmarkStart w:id="1" w:name="_GoBack"/>
      <w:bookmarkEnd w:id="1"/>
    </w:p>
    <w:p w14:paraId="32E692E4" w14:textId="77777777" w:rsidR="005D1C76" w:rsidRPr="005D1C76" w:rsidRDefault="005D1C76" w:rsidP="005D1C76">
      <w:pPr>
        <w:jc w:val="both"/>
        <w:rPr>
          <w:sz w:val="28"/>
          <w:szCs w:val="28"/>
        </w:rPr>
      </w:pPr>
      <w:r w:rsidRPr="005D1C76">
        <w:rPr>
          <w:b/>
          <w:sz w:val="28"/>
          <w:szCs w:val="28"/>
        </w:rPr>
        <w:t>В.о. міського голови</w:t>
      </w:r>
      <w:r w:rsidRPr="005D1C76">
        <w:rPr>
          <w:b/>
          <w:sz w:val="28"/>
          <w:szCs w:val="28"/>
        </w:rPr>
        <w:tab/>
      </w:r>
      <w:r w:rsidRPr="005D1C76">
        <w:rPr>
          <w:b/>
          <w:sz w:val="28"/>
          <w:szCs w:val="28"/>
        </w:rPr>
        <w:tab/>
      </w:r>
      <w:r w:rsidRPr="005D1C76">
        <w:rPr>
          <w:b/>
          <w:sz w:val="28"/>
          <w:szCs w:val="28"/>
        </w:rPr>
        <w:tab/>
      </w:r>
      <w:r w:rsidRPr="005D1C76">
        <w:rPr>
          <w:b/>
          <w:sz w:val="28"/>
          <w:szCs w:val="28"/>
        </w:rPr>
        <w:tab/>
      </w:r>
      <w:r w:rsidRPr="005D1C76">
        <w:rPr>
          <w:b/>
          <w:sz w:val="28"/>
          <w:szCs w:val="28"/>
        </w:rPr>
        <w:tab/>
        <w:t xml:space="preserve">                    </w:t>
      </w:r>
      <w:r w:rsidRPr="005D1C76">
        <w:rPr>
          <w:b/>
          <w:sz w:val="28"/>
          <w:szCs w:val="28"/>
        </w:rPr>
        <w:tab/>
      </w:r>
      <w:r w:rsidRPr="005D1C76">
        <w:rPr>
          <w:b/>
          <w:sz w:val="28"/>
          <w:szCs w:val="28"/>
        </w:rPr>
        <w:tab/>
        <w:t>Б.Р.Шустер</w:t>
      </w:r>
      <w:r w:rsidRPr="005D1C76">
        <w:rPr>
          <w:b/>
          <w:sz w:val="28"/>
          <w:szCs w:val="28"/>
        </w:rPr>
        <w:tab/>
      </w:r>
    </w:p>
    <w:p w14:paraId="529DF5A4" w14:textId="77777777" w:rsidR="005D1C76" w:rsidRPr="005D1C76" w:rsidRDefault="005D1C76" w:rsidP="005D1C76">
      <w:pPr>
        <w:jc w:val="both"/>
        <w:rPr>
          <w:b/>
          <w:i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27F10" w14:textId="77777777" w:rsidR="00A4224A" w:rsidRDefault="00A4224A">
      <w:r>
        <w:separator/>
      </w:r>
    </w:p>
  </w:endnote>
  <w:endnote w:type="continuationSeparator" w:id="0">
    <w:p w14:paraId="51870183" w14:textId="77777777" w:rsidR="00A4224A" w:rsidRDefault="00A42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5EE40" w14:textId="77777777" w:rsidR="00A4224A" w:rsidRDefault="00A4224A">
      <w:r>
        <w:separator/>
      </w:r>
    </w:p>
  </w:footnote>
  <w:footnote w:type="continuationSeparator" w:id="0">
    <w:p w14:paraId="23EEBCF1" w14:textId="77777777" w:rsidR="00A4224A" w:rsidRDefault="00A42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1C7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224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0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28694-D641-4F1B-95D0-6908902B1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2024-09-12T10:25:00Z</dcterms:modified>
</cp:coreProperties>
</file>