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525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8E8E572" w14:textId="77777777" w:rsidR="00E31C1A" w:rsidRPr="00E31C1A" w:rsidRDefault="00E31C1A" w:rsidP="00E31C1A">
      <w:pPr>
        <w:suppressAutoHyphens/>
        <w:spacing w:line="276" w:lineRule="auto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  <w:r w:rsidRPr="00E31C1A">
        <w:rPr>
          <w:rFonts w:eastAsia="Calibri"/>
          <w:bCs/>
          <w:sz w:val="28"/>
          <w:szCs w:val="28"/>
          <w:lang w:eastAsia="en-US"/>
        </w:rPr>
        <w:t xml:space="preserve">Керуючись Законом України «Про місцеве самоврядування в Україні», </w:t>
      </w:r>
      <w:r w:rsidRPr="00E31C1A">
        <w:rPr>
          <w:rFonts w:eastAsia="Calibri"/>
          <w:sz w:val="28"/>
          <w:szCs w:val="28"/>
          <w:lang w:eastAsia="ar-SA"/>
        </w:rPr>
        <w:t xml:space="preserve">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</w:t>
      </w:r>
      <w:r w:rsidRPr="00E31C1A">
        <w:rPr>
          <w:rFonts w:eastAsia="Calibri"/>
          <w:bCs/>
          <w:sz w:val="28"/>
          <w:szCs w:val="28"/>
          <w:lang w:eastAsia="en-US"/>
        </w:rPr>
        <w:t>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</w:t>
      </w:r>
      <w:r w:rsidRPr="00E31C1A">
        <w:rPr>
          <w:rFonts w:eastAsia="Calibri"/>
          <w:sz w:val="28"/>
          <w:szCs w:val="28"/>
          <w:lang w:eastAsia="en-US"/>
        </w:rPr>
        <w:t xml:space="preserve">Положення про комісію з питань звернень громадян про надання матеріальної допомоги, </w:t>
      </w:r>
      <w:r w:rsidRPr="00E31C1A">
        <w:rPr>
          <w:rFonts w:eastAsia="Calibri"/>
          <w:bCs/>
          <w:sz w:val="28"/>
          <w:szCs w:val="28"/>
          <w:lang w:eastAsia="en-US"/>
        </w:rPr>
        <w:t>беручи до уваги пропозиції комісії з питань звернень громадян по наданню матеріальної допомоги при виконавчому комітеті Винниківської міської ради (</w:t>
      </w:r>
      <w:r w:rsidRPr="00E31C1A">
        <w:rPr>
          <w:rFonts w:eastAsia="Calibri"/>
          <w:b/>
          <w:bCs/>
          <w:sz w:val="28"/>
          <w:szCs w:val="28"/>
          <w:lang w:eastAsia="en-US"/>
        </w:rPr>
        <w:t>протокол № 23 від 02.09.2020 року</w:t>
      </w:r>
      <w:r w:rsidRPr="00E31C1A">
        <w:rPr>
          <w:rFonts w:eastAsia="Calibri"/>
          <w:bCs/>
          <w:sz w:val="28"/>
          <w:szCs w:val="28"/>
          <w:lang w:eastAsia="en-US"/>
        </w:rPr>
        <w:t xml:space="preserve">),  виконавчий комітет Винниківської  міської  ради –  </w:t>
      </w:r>
    </w:p>
    <w:p w14:paraId="59B715EA" w14:textId="1891DA7E" w:rsidR="00E31C1A" w:rsidRPr="00E31C1A" w:rsidRDefault="00E31C1A" w:rsidP="00E31C1A">
      <w:pPr>
        <w:suppressAutoHyphens/>
        <w:spacing w:line="276" w:lineRule="auto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E31C1A">
        <w:rPr>
          <w:rFonts w:eastAsia="Calibri"/>
          <w:b/>
          <w:bCs/>
          <w:sz w:val="28"/>
          <w:szCs w:val="28"/>
          <w:lang w:eastAsia="en-US"/>
        </w:rPr>
        <w:t>ВИРІШИВ:</w:t>
      </w:r>
    </w:p>
    <w:p w14:paraId="5FD09822" w14:textId="77777777" w:rsidR="00E31C1A" w:rsidRPr="00E31C1A" w:rsidRDefault="00E31C1A" w:rsidP="00E31C1A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</w:p>
    <w:p w14:paraId="6069404B" w14:textId="77777777" w:rsidR="00E31C1A" w:rsidRPr="00E31C1A" w:rsidRDefault="00E31C1A" w:rsidP="00E31C1A">
      <w:pPr>
        <w:jc w:val="both"/>
        <w:rPr>
          <w:b/>
          <w:sz w:val="28"/>
          <w:szCs w:val="28"/>
          <w:lang w:eastAsia="uk-UA"/>
        </w:rPr>
      </w:pPr>
      <w:r w:rsidRPr="00E31C1A">
        <w:rPr>
          <w:b/>
          <w:sz w:val="28"/>
          <w:szCs w:val="28"/>
          <w:lang w:eastAsia="uk-UA"/>
        </w:rPr>
        <w:t>1. Надати одноразову грошову допомогу на покращення матеріально-побутових умов проживання та на лікування громадянам м. Винники а саме:</w:t>
      </w:r>
    </w:p>
    <w:p w14:paraId="40D46552" w14:textId="77777777" w:rsidR="00E31C1A" w:rsidRPr="00E31C1A" w:rsidRDefault="00E31C1A" w:rsidP="00E31C1A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1C1A">
        <w:rPr>
          <w:rFonts w:eastAsia="Calibri"/>
          <w:bCs/>
          <w:sz w:val="28"/>
          <w:szCs w:val="28"/>
          <w:lang w:eastAsia="en-US"/>
        </w:rPr>
        <w:t>1.1 Зимовіній Любові Романівні, 1956 р.н., опікуну інваліда 2 групи - Зимовіної Х.В., на лікування, що проживає у м. Винники, вул. Шевченка, 3 кв.8 на суму -1500 грн;</w:t>
      </w:r>
    </w:p>
    <w:p w14:paraId="2F3FE018" w14:textId="77777777" w:rsidR="00E31C1A" w:rsidRPr="00E31C1A" w:rsidRDefault="00E31C1A" w:rsidP="00E31C1A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1C1A">
        <w:rPr>
          <w:rFonts w:eastAsia="Calibri"/>
          <w:bCs/>
          <w:sz w:val="28"/>
          <w:szCs w:val="28"/>
          <w:lang w:eastAsia="en-US"/>
        </w:rPr>
        <w:t>1.2 Синенькій Надії Мирославівні, 1960 р.н., яка одна виховує двоє неповнолітніх дітей, перебуває у складних життєвих обставинах, що проживає у м. Винники, вул. Кільцева, 8 кв.18 на суму - 3000  грн  ;</w:t>
      </w:r>
    </w:p>
    <w:p w14:paraId="4084C260" w14:textId="77777777" w:rsidR="00E31C1A" w:rsidRPr="00E31C1A" w:rsidRDefault="00E31C1A" w:rsidP="00E31C1A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1C1A">
        <w:rPr>
          <w:rFonts w:eastAsia="Calibri"/>
          <w:bCs/>
          <w:sz w:val="28"/>
          <w:szCs w:val="28"/>
          <w:lang w:eastAsia="en-US"/>
        </w:rPr>
        <w:lastRenderedPageBreak/>
        <w:t>1.3. Синенькому Роману Богдановичу, 1962 р. н., інваліду 1 групи на лікування, що проживає у м. Винники, вул.  Кільцева, 8 кв.18  на суму - 3000 грн ;</w:t>
      </w:r>
    </w:p>
    <w:p w14:paraId="4021A58E" w14:textId="77777777" w:rsidR="00E31C1A" w:rsidRPr="00E31C1A" w:rsidRDefault="00E31C1A" w:rsidP="00E31C1A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1C1A">
        <w:rPr>
          <w:rFonts w:eastAsia="Calibri"/>
          <w:bCs/>
          <w:sz w:val="28"/>
          <w:szCs w:val="28"/>
          <w:lang w:eastAsia="en-US"/>
        </w:rPr>
        <w:t>1.4. Гнатіву Олегу Володимировичу, 1988 р.н., інваліду війни 3 групи на лікування, що проживає у м. Винники, вул. Винна Гора, 7 кв.71 на суму - 2500 грн ;</w:t>
      </w:r>
    </w:p>
    <w:p w14:paraId="65D919C4" w14:textId="77777777" w:rsidR="00E31C1A" w:rsidRPr="00E31C1A" w:rsidRDefault="00E31C1A" w:rsidP="00E31C1A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1C1A">
        <w:rPr>
          <w:rFonts w:eastAsia="Calibri"/>
          <w:bCs/>
          <w:sz w:val="28"/>
          <w:szCs w:val="28"/>
          <w:lang w:eastAsia="en-US"/>
        </w:rPr>
        <w:t>1.5.Яблонській Олександрі Володимирівні, 1982 р.н., на лікування дитини інваліда – Яблонського М.В., 2014 р.н., що проживає у м. Винники, вул. Смерекова, 4а на суму- 3000  грн  ;</w:t>
      </w:r>
    </w:p>
    <w:p w14:paraId="54BE6498" w14:textId="77777777" w:rsidR="00E31C1A" w:rsidRPr="00E31C1A" w:rsidRDefault="00E31C1A" w:rsidP="00E31C1A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1C1A">
        <w:rPr>
          <w:rFonts w:eastAsia="Calibri"/>
          <w:bCs/>
          <w:sz w:val="28"/>
          <w:szCs w:val="28"/>
          <w:lang w:eastAsia="en-US"/>
        </w:rPr>
        <w:t>1.6. Конюху Володимиру Павловичу, 1976 р.н., на лікування дитини – Конюха М.В., 2015 р.н., що проживає у м. Винники, вул. Загороддя, 3 на суму - 5000 грн;</w:t>
      </w:r>
    </w:p>
    <w:p w14:paraId="272606BE" w14:textId="77777777" w:rsidR="00E31C1A" w:rsidRPr="00E31C1A" w:rsidRDefault="00E31C1A" w:rsidP="00E31C1A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1C1A">
        <w:rPr>
          <w:rFonts w:eastAsia="Calibri"/>
          <w:bCs/>
          <w:sz w:val="28"/>
          <w:szCs w:val="28"/>
          <w:lang w:eastAsia="en-US"/>
        </w:rPr>
        <w:t>1.7. Строцькому Михайлу Івановичу, 1976 р.н., багатодітній сім’ї, на лікування дитини інваліда Строцької Соломії Михайлівни, 1998 р.н., що проживає у м. Винники, вул. Галицька, 76б на суму - 3000 грн.</w:t>
      </w:r>
    </w:p>
    <w:p w14:paraId="62A8A6D9" w14:textId="676974C5" w:rsidR="00E31C1A" w:rsidRPr="00E31C1A" w:rsidRDefault="00E31C1A" w:rsidP="00E31C1A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1C1A">
        <w:rPr>
          <w:rFonts w:eastAsia="Calibri"/>
          <w:bCs/>
          <w:sz w:val="28"/>
          <w:szCs w:val="28"/>
          <w:lang w:eastAsia="en-US"/>
        </w:rPr>
        <w:t>1.8.. Стефанишину Роману Ігоровичу, 1978 р.н., інваліду 2 групи, учаснику бойових дій, що проживає у м. Винники, вул. Космо</w:t>
      </w:r>
      <w:r>
        <w:rPr>
          <w:rFonts w:eastAsia="Calibri"/>
          <w:bCs/>
          <w:sz w:val="28"/>
          <w:szCs w:val="28"/>
          <w:lang w:eastAsia="en-US"/>
        </w:rPr>
        <w:t xml:space="preserve">навтів, 13 на суму- 2000  грн. </w:t>
      </w:r>
      <w:r w:rsidRPr="00E31C1A">
        <w:rPr>
          <w:rFonts w:eastAsia="Calibri"/>
          <w:bCs/>
          <w:sz w:val="28"/>
          <w:szCs w:val="28"/>
          <w:lang w:eastAsia="en-US"/>
        </w:rPr>
        <w:t>1.9. Байлі Марії Лаврентіївні, 1953 р.н., одинокій пенсіонерці на лікування, що проживає у м. Винники, вул. Галицька, 99а кв.4 на суму - 2500 грн. ;</w:t>
      </w:r>
    </w:p>
    <w:p w14:paraId="7B15ACD1" w14:textId="77777777" w:rsidR="00E31C1A" w:rsidRPr="00E31C1A" w:rsidRDefault="00E31C1A" w:rsidP="00E31C1A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1C1A">
        <w:rPr>
          <w:rFonts w:eastAsia="Calibri"/>
          <w:bCs/>
          <w:sz w:val="28"/>
          <w:szCs w:val="28"/>
          <w:lang w:eastAsia="en-US"/>
        </w:rPr>
        <w:t>1.10. Швалюку Ярославу Федоровичу, 1954 р.н., на лікування сина – Швалюка О.Я. 1978 р.н. – інваліда 2 групи з дитинства, що проживає у м. Винники, вул. Спортова, 3б на суму - 2000 грн. ;</w:t>
      </w:r>
    </w:p>
    <w:p w14:paraId="0993D3E7" w14:textId="77777777" w:rsidR="00E31C1A" w:rsidRPr="00E31C1A" w:rsidRDefault="00E31C1A" w:rsidP="00E31C1A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1C1A">
        <w:rPr>
          <w:rFonts w:eastAsia="Calibri"/>
          <w:bCs/>
          <w:sz w:val="28"/>
          <w:szCs w:val="28"/>
          <w:lang w:eastAsia="en-US"/>
        </w:rPr>
        <w:t>1.11.Гинді Степану Івановичу, 1935 р.н., пенсіонеру на лікування, що проживає у м. Винники, вул. Козацька, 4 на суму - 3000 грн. ;</w:t>
      </w:r>
    </w:p>
    <w:p w14:paraId="0734EFB5" w14:textId="77777777" w:rsidR="00E31C1A" w:rsidRPr="00E31C1A" w:rsidRDefault="00E31C1A" w:rsidP="00E31C1A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1C1A">
        <w:rPr>
          <w:rFonts w:eastAsia="Calibri"/>
          <w:bCs/>
          <w:sz w:val="28"/>
          <w:szCs w:val="28"/>
          <w:lang w:eastAsia="en-US"/>
        </w:rPr>
        <w:t>1.12. Шимечко Євдокії Василівні, 1943 р.н.,  пенсіонерці на лікування, що проживає у м. Винники, вул.Львівська, 17 на суму - 3000 грн. ;</w:t>
      </w:r>
    </w:p>
    <w:p w14:paraId="14DC9B5E" w14:textId="77777777" w:rsidR="00E31C1A" w:rsidRPr="00E31C1A" w:rsidRDefault="00E31C1A" w:rsidP="00E31C1A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1C1A">
        <w:rPr>
          <w:rFonts w:eastAsia="Calibri"/>
          <w:bCs/>
          <w:sz w:val="28"/>
          <w:szCs w:val="28"/>
          <w:lang w:eastAsia="en-US"/>
        </w:rPr>
        <w:t>1.13. Гнатовській Галині Іванівні, 1972 р.н., на лікування чоловіка – Гнатовського А.Б., 1972 р.н. – інваліда 1Б групи на лікування, що проживає у м. Винники, вул. Яворницького, 39 на суму - 5000 грн. ;</w:t>
      </w:r>
    </w:p>
    <w:p w14:paraId="6E4129DB" w14:textId="77777777" w:rsidR="00E31C1A" w:rsidRPr="00E31C1A" w:rsidRDefault="00E31C1A" w:rsidP="00E31C1A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1C1A">
        <w:rPr>
          <w:rFonts w:eastAsia="Calibri"/>
          <w:bCs/>
          <w:sz w:val="28"/>
          <w:szCs w:val="28"/>
          <w:lang w:eastAsia="en-US"/>
        </w:rPr>
        <w:t xml:space="preserve">1.14. Загороднюк  Дарії Миколаївні, 1943 р.н., репресованій ( жертві політичних репресій), що проживає у м. Винники, вул.  вул. Симоненка, 9 на суму - 2000 грн. </w:t>
      </w:r>
    </w:p>
    <w:p w14:paraId="54EFA60D" w14:textId="77777777" w:rsidR="00E31C1A" w:rsidRPr="00E31C1A" w:rsidRDefault="00E31C1A" w:rsidP="00E31C1A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</w:p>
    <w:p w14:paraId="1B1FC55D" w14:textId="77777777" w:rsidR="00E31C1A" w:rsidRPr="00E31C1A" w:rsidRDefault="00E31C1A" w:rsidP="00E31C1A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bookmarkStart w:id="1" w:name="_GoBack"/>
      <w:bookmarkEnd w:id="1"/>
    </w:p>
    <w:p w14:paraId="2CE34831" w14:textId="77777777" w:rsidR="00E31C1A" w:rsidRPr="00E31C1A" w:rsidRDefault="00E31C1A" w:rsidP="00E31C1A">
      <w:pPr>
        <w:suppressAutoHyphens/>
        <w:spacing w:line="276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E31C1A">
        <w:rPr>
          <w:rFonts w:eastAsia="Calibri"/>
          <w:b/>
          <w:bCs/>
          <w:sz w:val="28"/>
          <w:szCs w:val="28"/>
          <w:lang w:eastAsia="en-US"/>
        </w:rPr>
        <w:t>2.Надати одноразову матеріальну допомогу  на поховання громадянам м. Винники:</w:t>
      </w:r>
    </w:p>
    <w:p w14:paraId="26555D9D" w14:textId="77777777" w:rsidR="00E31C1A" w:rsidRPr="00E31C1A" w:rsidRDefault="00E31C1A" w:rsidP="00E31C1A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E31C1A">
        <w:rPr>
          <w:rFonts w:eastAsia="Calibri"/>
          <w:bCs/>
          <w:sz w:val="28"/>
          <w:szCs w:val="28"/>
          <w:lang w:eastAsia="en-US"/>
        </w:rPr>
        <w:t>2.1 .Юрдизі Юрію Романовичу, 1990  р.н., на поховання батька – Юрдиги Р.І., 1969 р.н., який  на час смерті проживав та був зареєстрований у м. Винники, вул. Довбуша, 14а. на суму- 3500 грн.</w:t>
      </w:r>
    </w:p>
    <w:p w14:paraId="33F51366" w14:textId="77777777" w:rsidR="00E31C1A" w:rsidRPr="00E31C1A" w:rsidRDefault="00E31C1A" w:rsidP="00E31C1A">
      <w:pPr>
        <w:jc w:val="both"/>
        <w:rPr>
          <w:b/>
          <w:sz w:val="28"/>
          <w:szCs w:val="28"/>
          <w:lang w:eastAsia="uk-UA"/>
        </w:rPr>
      </w:pPr>
      <w:r w:rsidRPr="00E31C1A">
        <w:rPr>
          <w:b/>
          <w:sz w:val="28"/>
          <w:szCs w:val="28"/>
          <w:lang w:eastAsia="uk-UA"/>
        </w:rPr>
        <w:t>3.Відділу фінансів  та економіки провести виплату матеріальної допомоги у вересні 2020 року.</w:t>
      </w:r>
    </w:p>
    <w:p w14:paraId="5BF5EED8" w14:textId="77777777" w:rsidR="00E31C1A" w:rsidRPr="00E31C1A" w:rsidRDefault="00E31C1A" w:rsidP="00E31C1A">
      <w:pPr>
        <w:jc w:val="both"/>
        <w:rPr>
          <w:b/>
          <w:sz w:val="28"/>
          <w:szCs w:val="28"/>
          <w:lang w:eastAsia="uk-UA"/>
        </w:rPr>
      </w:pPr>
    </w:p>
    <w:p w14:paraId="04D8B68E" w14:textId="77777777" w:rsidR="00E31C1A" w:rsidRPr="00E31C1A" w:rsidRDefault="00E31C1A" w:rsidP="00E31C1A">
      <w:pPr>
        <w:spacing w:after="200" w:line="276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E31C1A">
        <w:rPr>
          <w:rFonts w:eastAsia="Calibri"/>
          <w:b/>
          <w:bCs/>
          <w:sz w:val="28"/>
          <w:szCs w:val="28"/>
          <w:lang w:eastAsia="en-US"/>
        </w:rPr>
        <w:lastRenderedPageBreak/>
        <w:t xml:space="preserve">4. Контроль за виконанням даного рішення покласти на заступника міського голови   з питань міжнародного партнерства та гуманітарної політики                                                          </w:t>
      </w:r>
      <w:r w:rsidRPr="00E31C1A">
        <w:rPr>
          <w:rFonts w:eastAsia="Calibri"/>
          <w:b/>
          <w:bCs/>
          <w:sz w:val="28"/>
          <w:szCs w:val="28"/>
          <w:lang w:val="ru-RU" w:eastAsia="en-US"/>
        </w:rPr>
        <w:t xml:space="preserve">     </w:t>
      </w:r>
      <w:r w:rsidRPr="00E31C1A">
        <w:rPr>
          <w:rFonts w:eastAsia="Calibri"/>
          <w:b/>
          <w:bCs/>
          <w:sz w:val="28"/>
          <w:szCs w:val="28"/>
          <w:lang w:eastAsia="en-US"/>
        </w:rPr>
        <w:t xml:space="preserve"> </w:t>
      </w:r>
    </w:p>
    <w:p w14:paraId="08E01026" w14:textId="77777777" w:rsidR="00E31C1A" w:rsidRPr="00E31C1A" w:rsidRDefault="00E31C1A" w:rsidP="00E31C1A">
      <w:pPr>
        <w:suppressAutoHyphens/>
        <w:rPr>
          <w:rFonts w:eastAsia="Calibri"/>
          <w:b/>
          <w:bCs/>
          <w:sz w:val="28"/>
          <w:szCs w:val="28"/>
          <w:lang w:eastAsia="en-US"/>
        </w:rPr>
      </w:pPr>
    </w:p>
    <w:p w14:paraId="16D83BE1" w14:textId="77777777" w:rsidR="00E31C1A" w:rsidRPr="00E31C1A" w:rsidRDefault="00E31C1A" w:rsidP="00E31C1A">
      <w:pPr>
        <w:suppressAutoHyphens/>
        <w:jc w:val="both"/>
        <w:rPr>
          <w:rFonts w:eastAsia="Calibri"/>
          <w:b/>
          <w:bCs/>
          <w:sz w:val="28"/>
          <w:szCs w:val="28"/>
          <w:lang w:eastAsia="en-US"/>
        </w:rPr>
      </w:pPr>
    </w:p>
    <w:p w14:paraId="007DD174" w14:textId="77777777" w:rsidR="00E31C1A" w:rsidRPr="00E31C1A" w:rsidRDefault="00E31C1A" w:rsidP="00E31C1A">
      <w:pPr>
        <w:suppressAutoHyphens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E31C1A">
        <w:rPr>
          <w:rFonts w:eastAsia="Calibri"/>
          <w:b/>
          <w:bCs/>
          <w:sz w:val="28"/>
          <w:szCs w:val="28"/>
          <w:lang w:eastAsia="en-US"/>
        </w:rPr>
        <w:t xml:space="preserve">   В.о.міського голови                                                                              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A7B3D4" w14:textId="77777777" w:rsidR="001614F7" w:rsidRDefault="001614F7">
      <w:r>
        <w:separator/>
      </w:r>
    </w:p>
  </w:endnote>
  <w:endnote w:type="continuationSeparator" w:id="0">
    <w:p w14:paraId="25DC7881" w14:textId="77777777" w:rsidR="001614F7" w:rsidRDefault="00161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A0FF14" w14:textId="77777777" w:rsidR="001614F7" w:rsidRDefault="001614F7">
      <w:r>
        <w:separator/>
      </w:r>
    </w:p>
  </w:footnote>
  <w:footnote w:type="continuationSeparator" w:id="0">
    <w:p w14:paraId="5DD1D8C1" w14:textId="77777777" w:rsidR="001614F7" w:rsidRDefault="001614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14F7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1C1A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55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6BA1C-B0E8-49C9-A17B-D175D4B5E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2798</Words>
  <Characters>1596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2024-09-18T11:35:00Z</dcterms:modified>
</cp:coreProperties>
</file>