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1648DA0" w14:textId="77777777" w:rsidR="002E50D7" w:rsidRPr="002E50D7" w:rsidRDefault="002E50D7" w:rsidP="002E50D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2E50D7">
        <w:rPr>
          <w:szCs w:val="24"/>
          <w:lang w:eastAsia="ar-SA"/>
        </w:rPr>
        <w:t xml:space="preserve">                    </w:t>
      </w:r>
      <w:r w:rsidRPr="002E50D7">
        <w:rPr>
          <w:sz w:val="28"/>
          <w:szCs w:val="28"/>
          <w:lang w:eastAsia="ar-SA"/>
        </w:rPr>
        <w:t xml:space="preserve">З метою дотримання  санітарно-епідеміологічних  норм,  на виконання   додаткових заходів реагування  в умовах гострої  респіраторної хвороби, спричиненої короновірусом </w:t>
      </w:r>
      <w:r w:rsidRPr="002E50D7">
        <w:rPr>
          <w:sz w:val="28"/>
          <w:szCs w:val="28"/>
          <w:lang w:val="en-US" w:eastAsia="ar-SA"/>
        </w:rPr>
        <w:t>Covid</w:t>
      </w:r>
      <w:r w:rsidRPr="002E50D7">
        <w:rPr>
          <w:sz w:val="28"/>
          <w:szCs w:val="28"/>
          <w:lang w:eastAsia="ar-SA"/>
        </w:rPr>
        <w:t>-19, керуючись пунктами п.2 та п.5 статті 60 Закону України «Про місцеве самоврядування в Україні», відповідно до Бюджетного кодексу України,                         виконавчий комітет Винниківської міської ради</w:t>
      </w:r>
    </w:p>
    <w:p w14:paraId="799A12F5" w14:textId="77777777" w:rsidR="002E50D7" w:rsidRPr="002E50D7" w:rsidRDefault="002E50D7" w:rsidP="002E50D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00A52D37" w14:textId="77777777" w:rsidR="002E50D7" w:rsidRPr="002E50D7" w:rsidRDefault="002E50D7" w:rsidP="002E50D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2E50D7">
        <w:rPr>
          <w:sz w:val="28"/>
          <w:szCs w:val="28"/>
          <w:lang w:eastAsia="ar-SA"/>
        </w:rPr>
        <w:t>В И Р І Ш И В:</w:t>
      </w:r>
    </w:p>
    <w:p w14:paraId="5BC44463" w14:textId="77777777" w:rsidR="002E50D7" w:rsidRPr="002E50D7" w:rsidRDefault="002E50D7" w:rsidP="002E50D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3FEEEE0F" w14:textId="77777777" w:rsidR="002E50D7" w:rsidRPr="002E50D7" w:rsidRDefault="002E50D7" w:rsidP="002E50D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4C2F83AD" w14:textId="77777777" w:rsidR="002E50D7" w:rsidRPr="002E50D7" w:rsidRDefault="002E50D7" w:rsidP="002E50D7">
      <w:pPr>
        <w:suppressAutoHyphens/>
        <w:jc w:val="both"/>
        <w:rPr>
          <w:sz w:val="28"/>
          <w:szCs w:val="28"/>
          <w:lang w:eastAsia="ar-SA"/>
        </w:rPr>
      </w:pPr>
      <w:r w:rsidRPr="002E50D7">
        <w:rPr>
          <w:sz w:val="28"/>
          <w:szCs w:val="28"/>
          <w:lang w:eastAsia="ar-SA"/>
        </w:rPr>
        <w:t xml:space="preserve">1.  Виконавчому комітету Винниківської міської ради передати безоплатно на баланс  МКП      “ Винниківське”  </w:t>
      </w:r>
    </w:p>
    <w:p w14:paraId="55DB4F99" w14:textId="77777777" w:rsidR="002E50D7" w:rsidRPr="002E50D7" w:rsidRDefault="002E50D7" w:rsidP="002E50D7">
      <w:pPr>
        <w:suppressAutoHyphens/>
        <w:ind w:left="284"/>
        <w:rPr>
          <w:sz w:val="28"/>
          <w:szCs w:val="28"/>
          <w:lang w:eastAsia="ar-SA"/>
        </w:rPr>
      </w:pPr>
      <w:r w:rsidRPr="002E50D7">
        <w:rPr>
          <w:sz w:val="28"/>
          <w:szCs w:val="28"/>
          <w:lang w:eastAsia="ar-SA"/>
        </w:rPr>
        <w:t>-   маски  медичні  в кількості  100 шт. ( сто ) на суму  462,00 грн. (чотириста шістдесят дві   грн. 00 коп.)</w:t>
      </w:r>
    </w:p>
    <w:p w14:paraId="598992EC" w14:textId="77777777" w:rsidR="002E50D7" w:rsidRPr="002E50D7" w:rsidRDefault="002E50D7" w:rsidP="002E50D7">
      <w:pPr>
        <w:rPr>
          <w:rFonts w:ascii="Calibri" w:hAnsi="Calibri" w:cs="Calibri"/>
          <w:sz w:val="28"/>
          <w:szCs w:val="28"/>
          <w:lang w:eastAsia="uk-UA"/>
        </w:rPr>
      </w:pPr>
      <w:r w:rsidRPr="002E50D7">
        <w:rPr>
          <w:sz w:val="28"/>
          <w:szCs w:val="28"/>
          <w:lang w:eastAsia="ar-SA"/>
        </w:rPr>
        <w:t xml:space="preserve">    - респіратор  </w:t>
      </w:r>
      <w:r w:rsidRPr="002E50D7">
        <w:rPr>
          <w:rFonts w:ascii="Calibri" w:hAnsi="Calibri" w:cs="Calibri"/>
          <w:sz w:val="28"/>
          <w:szCs w:val="28"/>
          <w:lang w:eastAsia="uk-UA"/>
        </w:rPr>
        <w:t xml:space="preserve"> </w:t>
      </w:r>
      <w:r w:rsidRPr="002E50D7">
        <w:rPr>
          <w:sz w:val="28"/>
          <w:szCs w:val="28"/>
          <w:lang w:eastAsia="uk-UA"/>
        </w:rPr>
        <w:t xml:space="preserve">ЗМVFlex 9101Е  </w:t>
      </w:r>
      <w:r w:rsidRPr="002E50D7">
        <w:rPr>
          <w:sz w:val="28"/>
          <w:szCs w:val="28"/>
          <w:lang w:eastAsia="ar-SA"/>
        </w:rPr>
        <w:t>в кількості 50 шт. ( п’ятдеят шт.  ) на суму  2400,00  грн. (дві  тисячі     чотириста грн.00 коп.)</w:t>
      </w:r>
    </w:p>
    <w:p w14:paraId="0DD6489F" w14:textId="77777777" w:rsidR="002E50D7" w:rsidRPr="002E50D7" w:rsidRDefault="002E50D7" w:rsidP="002E50D7">
      <w:pPr>
        <w:suppressAutoHyphens/>
        <w:jc w:val="both"/>
        <w:rPr>
          <w:sz w:val="28"/>
          <w:szCs w:val="28"/>
          <w:lang w:eastAsia="ar-SA"/>
        </w:rPr>
      </w:pPr>
    </w:p>
    <w:p w14:paraId="70ACA9EA" w14:textId="77777777" w:rsidR="002E50D7" w:rsidRPr="002E50D7" w:rsidRDefault="002E50D7" w:rsidP="002E50D7">
      <w:pPr>
        <w:suppressAutoHyphens/>
        <w:jc w:val="both"/>
        <w:rPr>
          <w:sz w:val="28"/>
          <w:szCs w:val="28"/>
          <w:lang w:eastAsia="ar-SA"/>
        </w:rPr>
      </w:pPr>
      <w:r w:rsidRPr="002E50D7">
        <w:rPr>
          <w:sz w:val="28"/>
          <w:szCs w:val="28"/>
          <w:lang w:eastAsia="ar-SA"/>
        </w:rPr>
        <w:t>2. Контроль за виконанням даного рішення покласти на начальника відділу фінансів та    економіки виконавчого комітету Винниківської міської ради та директора МКП  «Винниківське».</w:t>
      </w:r>
    </w:p>
    <w:p w14:paraId="2AFF7204" w14:textId="77777777" w:rsidR="002E50D7" w:rsidRPr="002E50D7" w:rsidRDefault="002E50D7" w:rsidP="002E50D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550BE54" w14:textId="77777777" w:rsidR="002E50D7" w:rsidRPr="002E50D7" w:rsidRDefault="002E50D7" w:rsidP="002E50D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05A2419C" w14:textId="77777777" w:rsidR="002E50D7" w:rsidRPr="002E50D7" w:rsidRDefault="002E50D7" w:rsidP="002E50D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2E50D7">
        <w:rPr>
          <w:sz w:val="28"/>
          <w:szCs w:val="28"/>
          <w:lang w:eastAsia="ar-SA"/>
        </w:rPr>
        <w:t>В.о. міського голови                                                                             Б.Р.Шустер</w:t>
      </w:r>
    </w:p>
    <w:p w14:paraId="3CBBADC7" w14:textId="77777777" w:rsidR="002E50D7" w:rsidRPr="002E50D7" w:rsidRDefault="002E50D7" w:rsidP="002E50D7">
      <w:pPr>
        <w:suppressAutoHyphens/>
        <w:rPr>
          <w:sz w:val="20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CD4989" w14:textId="77777777" w:rsidR="0070634E" w:rsidRDefault="0070634E">
      <w:r>
        <w:separator/>
      </w:r>
    </w:p>
  </w:endnote>
  <w:endnote w:type="continuationSeparator" w:id="0">
    <w:p w14:paraId="073F1A87" w14:textId="77777777" w:rsidR="0070634E" w:rsidRDefault="00706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285490" w14:textId="77777777" w:rsidR="0070634E" w:rsidRDefault="0070634E">
      <w:r>
        <w:separator/>
      </w:r>
    </w:p>
  </w:footnote>
  <w:footnote w:type="continuationSeparator" w:id="0">
    <w:p w14:paraId="186D7C41" w14:textId="77777777" w:rsidR="0070634E" w:rsidRDefault="007063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50D7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0634E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66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196D4-CE4C-4DB0-B182-86BB640E9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900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2024-09-18T11:43:00Z</dcterms:modified>
</cp:coreProperties>
</file>