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нове будівництво КНС по вул. Космонавтів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AB993DA" w14:textId="77777777" w:rsidR="00496E8E" w:rsidRPr="00496E8E" w:rsidRDefault="00496E8E" w:rsidP="00496E8E">
      <w:pPr>
        <w:ind w:firstLine="720"/>
        <w:jc w:val="both"/>
        <w:rPr>
          <w:sz w:val="28"/>
          <w:szCs w:val="28"/>
        </w:rPr>
      </w:pPr>
      <w:r w:rsidRPr="00496E8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беручи до уваги Витягу з Державного реєстру речових прав на нерухоме майно про реєстрацію права власності (і.н.в. 217381286 від 22.07.2020р.), виконком Винниківської міської ради -</w:t>
      </w:r>
    </w:p>
    <w:p w14:paraId="1C69ED9C" w14:textId="77777777" w:rsidR="00496E8E" w:rsidRPr="00496E8E" w:rsidRDefault="00496E8E" w:rsidP="00496E8E">
      <w:pPr>
        <w:jc w:val="both"/>
        <w:rPr>
          <w:sz w:val="28"/>
          <w:szCs w:val="28"/>
        </w:rPr>
      </w:pPr>
    </w:p>
    <w:p w14:paraId="26CD443A" w14:textId="77777777" w:rsidR="00496E8E" w:rsidRPr="00496E8E" w:rsidRDefault="00496E8E" w:rsidP="00496E8E">
      <w:pPr>
        <w:jc w:val="center"/>
        <w:rPr>
          <w:sz w:val="28"/>
          <w:szCs w:val="28"/>
        </w:rPr>
      </w:pPr>
      <w:r w:rsidRPr="00496E8E">
        <w:rPr>
          <w:sz w:val="28"/>
          <w:szCs w:val="28"/>
        </w:rPr>
        <w:t>ВИРІШИВ:</w:t>
      </w:r>
    </w:p>
    <w:p w14:paraId="2BBF34A5" w14:textId="77777777" w:rsidR="00496E8E" w:rsidRPr="00496E8E" w:rsidRDefault="00496E8E" w:rsidP="00496E8E">
      <w:pPr>
        <w:jc w:val="both"/>
        <w:rPr>
          <w:sz w:val="28"/>
          <w:szCs w:val="28"/>
        </w:rPr>
      </w:pPr>
    </w:p>
    <w:p w14:paraId="61537408" w14:textId="6F84CD7C" w:rsidR="00496E8E" w:rsidRPr="00496E8E" w:rsidRDefault="00496E8E" w:rsidP="00496E8E">
      <w:pPr>
        <w:jc w:val="both"/>
        <w:rPr>
          <w:sz w:val="28"/>
          <w:szCs w:val="28"/>
        </w:rPr>
      </w:pPr>
      <w:r w:rsidRPr="00496E8E">
        <w:rPr>
          <w:sz w:val="28"/>
          <w:szCs w:val="28"/>
        </w:rPr>
        <w:t>1.</w:t>
      </w:r>
      <w:r w:rsidRPr="00496E8E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нове буді</w:t>
      </w:r>
      <w:r>
        <w:rPr>
          <w:sz w:val="28"/>
          <w:szCs w:val="28"/>
        </w:rPr>
        <w:t xml:space="preserve">вництво КНС по вул. Космонавтів у </w:t>
      </w:r>
      <w:r w:rsidRPr="00496E8E">
        <w:rPr>
          <w:sz w:val="28"/>
          <w:szCs w:val="28"/>
        </w:rPr>
        <w:t>м. Винники.</w:t>
      </w:r>
    </w:p>
    <w:p w14:paraId="59974BCB" w14:textId="6D6FCDB9" w:rsidR="00496E8E" w:rsidRPr="00496E8E" w:rsidRDefault="00496E8E" w:rsidP="00496E8E">
      <w:pPr>
        <w:jc w:val="both"/>
        <w:rPr>
          <w:sz w:val="28"/>
          <w:szCs w:val="28"/>
        </w:rPr>
      </w:pPr>
      <w:r w:rsidRPr="00496E8E">
        <w:rPr>
          <w:sz w:val="28"/>
          <w:szCs w:val="28"/>
        </w:rPr>
        <w:t>2.</w:t>
      </w:r>
      <w:r w:rsidRPr="00496E8E">
        <w:rPr>
          <w:sz w:val="28"/>
          <w:szCs w:val="28"/>
        </w:rPr>
        <w:tab/>
        <w:t>Доручити відділу містобудування виконати містобудівні умови т</w:t>
      </w:r>
      <w:r>
        <w:rPr>
          <w:sz w:val="28"/>
          <w:szCs w:val="28"/>
        </w:rPr>
        <w:t xml:space="preserve">а обмеження </w:t>
      </w:r>
      <w:r w:rsidRPr="00496E8E">
        <w:rPr>
          <w:sz w:val="28"/>
          <w:szCs w:val="28"/>
        </w:rPr>
        <w:t>на проектування та нове буді</w:t>
      </w:r>
      <w:r>
        <w:rPr>
          <w:sz w:val="28"/>
          <w:szCs w:val="28"/>
        </w:rPr>
        <w:t>вництво КНС по вул. Космонавтів</w:t>
      </w:r>
      <w:bookmarkStart w:id="1" w:name="_GoBack"/>
      <w:bookmarkEnd w:id="1"/>
      <w:r w:rsidRPr="00496E8E">
        <w:rPr>
          <w:sz w:val="28"/>
          <w:szCs w:val="28"/>
        </w:rPr>
        <w:t xml:space="preserve"> у м. Винники.</w:t>
      </w:r>
    </w:p>
    <w:p w14:paraId="1C439260" w14:textId="77777777" w:rsidR="00496E8E" w:rsidRPr="00496E8E" w:rsidRDefault="00496E8E" w:rsidP="00496E8E">
      <w:pPr>
        <w:jc w:val="both"/>
        <w:rPr>
          <w:sz w:val="28"/>
          <w:szCs w:val="28"/>
        </w:rPr>
      </w:pPr>
      <w:r w:rsidRPr="00496E8E">
        <w:rPr>
          <w:sz w:val="28"/>
          <w:szCs w:val="28"/>
        </w:rPr>
        <w:t>3.</w:t>
      </w:r>
      <w:r w:rsidRPr="00496E8E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753285E" w14:textId="77777777" w:rsidR="00496E8E" w:rsidRPr="00496E8E" w:rsidRDefault="00496E8E" w:rsidP="00496E8E">
      <w:pPr>
        <w:jc w:val="both"/>
        <w:rPr>
          <w:sz w:val="28"/>
          <w:szCs w:val="28"/>
        </w:rPr>
      </w:pPr>
      <w:r w:rsidRPr="00496E8E">
        <w:rPr>
          <w:sz w:val="28"/>
          <w:szCs w:val="28"/>
        </w:rPr>
        <w:t>3.1.</w:t>
      </w:r>
      <w:r w:rsidRPr="00496E8E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7C408087" w14:textId="77777777" w:rsidR="00496E8E" w:rsidRPr="00496E8E" w:rsidRDefault="00496E8E" w:rsidP="00496E8E">
      <w:pPr>
        <w:jc w:val="both"/>
        <w:rPr>
          <w:sz w:val="28"/>
          <w:szCs w:val="28"/>
        </w:rPr>
      </w:pPr>
      <w:r w:rsidRPr="00496E8E">
        <w:rPr>
          <w:sz w:val="28"/>
          <w:szCs w:val="28"/>
        </w:rPr>
        <w:t>3.2.</w:t>
      </w:r>
      <w:r w:rsidRPr="00496E8E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18FA7D7" w14:textId="77777777" w:rsidR="00496E8E" w:rsidRPr="00496E8E" w:rsidRDefault="00496E8E" w:rsidP="00496E8E">
      <w:pPr>
        <w:jc w:val="both"/>
        <w:rPr>
          <w:sz w:val="28"/>
          <w:szCs w:val="28"/>
        </w:rPr>
      </w:pPr>
      <w:r w:rsidRPr="00496E8E">
        <w:rPr>
          <w:sz w:val="28"/>
          <w:szCs w:val="28"/>
        </w:rPr>
        <w:t>3.3.</w:t>
      </w:r>
      <w:r w:rsidRPr="00496E8E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0F26B30F" w14:textId="77777777" w:rsidR="00496E8E" w:rsidRPr="00496E8E" w:rsidRDefault="00496E8E" w:rsidP="00496E8E">
      <w:pPr>
        <w:jc w:val="both"/>
        <w:rPr>
          <w:sz w:val="28"/>
          <w:szCs w:val="28"/>
        </w:rPr>
      </w:pPr>
      <w:r w:rsidRPr="00496E8E">
        <w:rPr>
          <w:sz w:val="28"/>
          <w:szCs w:val="28"/>
        </w:rPr>
        <w:lastRenderedPageBreak/>
        <w:t>3.4.</w:t>
      </w:r>
      <w:r w:rsidRPr="00496E8E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5AAFF2A8" w14:textId="77777777" w:rsidR="00496E8E" w:rsidRPr="00496E8E" w:rsidRDefault="00496E8E" w:rsidP="00496E8E">
      <w:pPr>
        <w:jc w:val="both"/>
        <w:rPr>
          <w:sz w:val="28"/>
          <w:szCs w:val="28"/>
        </w:rPr>
      </w:pPr>
      <w:r w:rsidRPr="00496E8E">
        <w:rPr>
          <w:sz w:val="28"/>
          <w:szCs w:val="28"/>
        </w:rPr>
        <w:t>3.5.</w:t>
      </w:r>
      <w:r w:rsidRPr="00496E8E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AFCF751" w14:textId="77777777" w:rsidR="00496E8E" w:rsidRPr="00496E8E" w:rsidRDefault="00496E8E" w:rsidP="00496E8E">
      <w:pPr>
        <w:jc w:val="both"/>
        <w:rPr>
          <w:sz w:val="28"/>
          <w:szCs w:val="28"/>
        </w:rPr>
      </w:pPr>
      <w:r w:rsidRPr="00496E8E">
        <w:rPr>
          <w:sz w:val="28"/>
          <w:szCs w:val="28"/>
        </w:rPr>
        <w:t>4.</w:t>
      </w:r>
      <w:r w:rsidRPr="00496E8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5A8A190" w14:textId="77777777" w:rsidR="00496E8E" w:rsidRPr="00496E8E" w:rsidRDefault="00496E8E" w:rsidP="00496E8E">
      <w:pPr>
        <w:jc w:val="both"/>
        <w:rPr>
          <w:sz w:val="28"/>
          <w:szCs w:val="28"/>
        </w:rPr>
      </w:pPr>
    </w:p>
    <w:p w14:paraId="714AE18F" w14:textId="77777777" w:rsidR="00496E8E" w:rsidRPr="00496E8E" w:rsidRDefault="00496E8E" w:rsidP="00496E8E">
      <w:pPr>
        <w:jc w:val="both"/>
        <w:rPr>
          <w:sz w:val="28"/>
          <w:szCs w:val="28"/>
        </w:rPr>
      </w:pPr>
    </w:p>
    <w:p w14:paraId="60BC1964" w14:textId="77777777" w:rsidR="00496E8E" w:rsidRPr="00496E8E" w:rsidRDefault="00496E8E" w:rsidP="00496E8E">
      <w:pPr>
        <w:jc w:val="both"/>
        <w:rPr>
          <w:sz w:val="28"/>
          <w:szCs w:val="28"/>
        </w:rPr>
      </w:pPr>
    </w:p>
    <w:p w14:paraId="2B2707A4" w14:textId="77777777" w:rsidR="00496E8E" w:rsidRPr="00496E8E" w:rsidRDefault="00496E8E" w:rsidP="00496E8E">
      <w:pPr>
        <w:jc w:val="both"/>
        <w:rPr>
          <w:sz w:val="28"/>
          <w:szCs w:val="28"/>
        </w:rPr>
      </w:pPr>
      <w:r w:rsidRPr="00496E8E">
        <w:rPr>
          <w:sz w:val="28"/>
          <w:szCs w:val="28"/>
        </w:rPr>
        <w:t>Міський голова</w:t>
      </w:r>
      <w:r w:rsidRPr="00496E8E">
        <w:rPr>
          <w:sz w:val="28"/>
          <w:szCs w:val="28"/>
        </w:rPr>
        <w:tab/>
      </w:r>
      <w:r w:rsidRPr="00496E8E">
        <w:rPr>
          <w:sz w:val="28"/>
          <w:szCs w:val="28"/>
        </w:rPr>
        <w:tab/>
      </w:r>
      <w:r w:rsidRPr="00496E8E">
        <w:rPr>
          <w:sz w:val="28"/>
          <w:szCs w:val="28"/>
        </w:rPr>
        <w:tab/>
      </w:r>
      <w:r w:rsidRPr="00496E8E">
        <w:rPr>
          <w:sz w:val="28"/>
          <w:szCs w:val="28"/>
        </w:rPr>
        <w:tab/>
      </w:r>
      <w:r w:rsidRPr="00496E8E">
        <w:rPr>
          <w:sz w:val="28"/>
          <w:szCs w:val="28"/>
        </w:rPr>
        <w:tab/>
      </w:r>
      <w:r w:rsidRPr="00496E8E">
        <w:rPr>
          <w:sz w:val="28"/>
          <w:szCs w:val="28"/>
        </w:rPr>
        <w:tab/>
      </w:r>
      <w:r w:rsidRPr="00496E8E">
        <w:rPr>
          <w:sz w:val="28"/>
          <w:szCs w:val="28"/>
        </w:rPr>
        <w:tab/>
      </w:r>
      <w:r w:rsidRPr="00496E8E">
        <w:rPr>
          <w:sz w:val="28"/>
          <w:szCs w:val="28"/>
        </w:rPr>
        <w:tab/>
      </w:r>
      <w:r w:rsidRPr="00496E8E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96E8E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FFBB56" w14:textId="77777777" w:rsidR="00AF7BAC" w:rsidRDefault="00AF7BAC">
      <w:r>
        <w:separator/>
      </w:r>
    </w:p>
  </w:endnote>
  <w:endnote w:type="continuationSeparator" w:id="0">
    <w:p w14:paraId="1EF93233" w14:textId="77777777" w:rsidR="00AF7BAC" w:rsidRDefault="00AF7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F554F5" w14:textId="77777777" w:rsidR="00AF7BAC" w:rsidRDefault="00AF7BAC">
      <w:r>
        <w:separator/>
      </w:r>
    </w:p>
  </w:footnote>
  <w:footnote w:type="continuationSeparator" w:id="0">
    <w:p w14:paraId="597EE523" w14:textId="77777777" w:rsidR="00AF7BAC" w:rsidRDefault="00AF7B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6E8E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7BAC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A6FF7-F980-4BF8-AB7C-6163866CB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1414</Words>
  <Characters>806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2024-09-25T08:26:00Z</dcterms:modified>
</cp:coreProperties>
</file>