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630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 на "Капітальний ремонт проїзду від вул. Галицька   до вул. Винниченка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F21ACF0" w14:textId="77777777" w:rsidR="00551537" w:rsidRPr="00551537" w:rsidRDefault="00551537" w:rsidP="0055153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551537">
        <w:rPr>
          <w:rFonts w:eastAsia="Calibri"/>
          <w:szCs w:val="24"/>
          <w:lang w:eastAsia="en-US"/>
        </w:rPr>
        <w:t xml:space="preserve">          </w:t>
      </w:r>
      <w:r w:rsidRPr="00551537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0B5191B9" w14:textId="77777777" w:rsidR="00551537" w:rsidRPr="00551537" w:rsidRDefault="00551537" w:rsidP="0055153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551537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53500C58" w14:textId="77777777" w:rsidR="00551537" w:rsidRPr="00551537" w:rsidRDefault="00551537" w:rsidP="00551537">
      <w:pPr>
        <w:rPr>
          <w:rFonts w:eastAsia="Calibri"/>
          <w:sz w:val="28"/>
          <w:szCs w:val="28"/>
          <w:lang w:eastAsia="en-US"/>
        </w:rPr>
      </w:pPr>
      <w:r w:rsidRPr="00551537">
        <w:rPr>
          <w:rFonts w:eastAsia="Calibri"/>
          <w:sz w:val="28"/>
          <w:szCs w:val="28"/>
          <w:lang w:eastAsia="en-US"/>
        </w:rPr>
        <w:t>1. Затвердити кошторисну  документацію  на «Капітальний ремонт проїзду від вул. Галицька  до  вул. Винниченка  у м. Винники»</w:t>
      </w:r>
    </w:p>
    <w:p w14:paraId="40F67744" w14:textId="77777777" w:rsidR="00551537" w:rsidRPr="00551537" w:rsidRDefault="00551537" w:rsidP="00551537">
      <w:pPr>
        <w:rPr>
          <w:rFonts w:eastAsia="Calibri"/>
          <w:sz w:val="28"/>
          <w:szCs w:val="28"/>
          <w:lang w:eastAsia="en-US"/>
        </w:rPr>
      </w:pPr>
    </w:p>
    <w:p w14:paraId="4A4A49BD" w14:textId="77777777" w:rsidR="00551537" w:rsidRPr="00551537" w:rsidRDefault="00551537" w:rsidP="0055153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551537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1EFBAFEE" w14:textId="77777777" w:rsidR="00551537" w:rsidRPr="00551537" w:rsidRDefault="00551537" w:rsidP="0055153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3898EFE3" w14:textId="77777777" w:rsidR="00551537" w:rsidRPr="00551537" w:rsidRDefault="00551537" w:rsidP="00551537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551537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8D5361" w14:textId="77777777" w:rsidR="00F90FE0" w:rsidRDefault="00F90FE0">
      <w:r>
        <w:separator/>
      </w:r>
    </w:p>
  </w:endnote>
  <w:endnote w:type="continuationSeparator" w:id="0">
    <w:p w14:paraId="197426AC" w14:textId="77777777" w:rsidR="00F90FE0" w:rsidRDefault="00F90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254B49" w14:textId="77777777" w:rsidR="00F90FE0" w:rsidRDefault="00F90FE0">
      <w:r>
        <w:separator/>
      </w:r>
    </w:p>
  </w:footnote>
  <w:footnote w:type="continuationSeparator" w:id="0">
    <w:p w14:paraId="7970ED7C" w14:textId="77777777" w:rsidR="00F90FE0" w:rsidRDefault="00F90F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51537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90FE0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689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C07DB3-F1BD-4270-8A6E-5D49A6CED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908</Words>
  <Characters>518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2024-09-24T07:56:00Z</dcterms:modified>
</cp:coreProperties>
</file>