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 на "Капітальний ремонт дороги по   вул. Кука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C584CB" w14:textId="77777777" w:rsidR="009C3524" w:rsidRPr="009C3524" w:rsidRDefault="009C3524" w:rsidP="009C352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3524">
        <w:rPr>
          <w:rFonts w:eastAsia="Calibri"/>
          <w:szCs w:val="24"/>
          <w:lang w:eastAsia="en-US"/>
        </w:rPr>
        <w:t xml:space="preserve">          </w:t>
      </w:r>
      <w:r w:rsidRPr="009C352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73D65B1" w14:textId="77777777" w:rsidR="009C3524" w:rsidRPr="009C3524" w:rsidRDefault="009C3524" w:rsidP="009C352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C352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9730779" w14:textId="77777777" w:rsidR="009C3524" w:rsidRPr="009C3524" w:rsidRDefault="009C3524" w:rsidP="009C3524">
      <w:pPr>
        <w:rPr>
          <w:rFonts w:eastAsia="Calibri"/>
          <w:sz w:val="28"/>
          <w:szCs w:val="28"/>
          <w:lang w:eastAsia="en-US"/>
        </w:rPr>
      </w:pPr>
      <w:r w:rsidRPr="009C3524">
        <w:rPr>
          <w:rFonts w:eastAsia="Calibri"/>
          <w:sz w:val="28"/>
          <w:szCs w:val="28"/>
          <w:lang w:eastAsia="en-US"/>
        </w:rPr>
        <w:t>1. Затвердити кошторисну  документацію  на «Капітальний ремонт дороги по вул. Кука  у м. Винники»</w:t>
      </w:r>
    </w:p>
    <w:p w14:paraId="5CF2946E" w14:textId="77777777" w:rsidR="009C3524" w:rsidRPr="009C3524" w:rsidRDefault="009C3524" w:rsidP="009C3524">
      <w:pPr>
        <w:rPr>
          <w:rFonts w:eastAsia="Calibri"/>
          <w:sz w:val="28"/>
          <w:szCs w:val="28"/>
          <w:lang w:eastAsia="en-US"/>
        </w:rPr>
      </w:pPr>
    </w:p>
    <w:p w14:paraId="61353A3E" w14:textId="77777777" w:rsidR="009C3524" w:rsidRPr="009C3524" w:rsidRDefault="009C3524" w:rsidP="009C352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352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2084725" w14:textId="77777777" w:rsidR="009C3524" w:rsidRPr="009C3524" w:rsidRDefault="009C3524" w:rsidP="009C352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29E427D" w14:textId="77777777" w:rsidR="009C3524" w:rsidRPr="009C3524" w:rsidRDefault="009C3524" w:rsidP="009C352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C352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C698C67" w14:textId="77777777" w:rsidR="009C3524" w:rsidRPr="009C3524" w:rsidRDefault="009C3524" w:rsidP="009C3524">
      <w:pPr>
        <w:spacing w:after="200" w:line="276" w:lineRule="auto"/>
        <w:rPr>
          <w:rFonts w:eastAsia="Calibri"/>
          <w:szCs w:val="24"/>
          <w:lang w:eastAsia="en-US"/>
        </w:rPr>
      </w:pPr>
    </w:p>
    <w:p w14:paraId="683C20D6" w14:textId="77777777" w:rsidR="009C3524" w:rsidRPr="009C3524" w:rsidRDefault="009C3524" w:rsidP="009C3524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9C3524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1BBEE" w14:textId="77777777" w:rsidR="00C10FDC" w:rsidRDefault="00C10FDC">
      <w:r>
        <w:separator/>
      </w:r>
    </w:p>
  </w:endnote>
  <w:endnote w:type="continuationSeparator" w:id="0">
    <w:p w14:paraId="2C467CC5" w14:textId="77777777" w:rsidR="00C10FDC" w:rsidRDefault="00C1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669A3" w14:textId="77777777" w:rsidR="00C10FDC" w:rsidRDefault="00C10FDC">
      <w:r>
        <w:separator/>
      </w:r>
    </w:p>
  </w:footnote>
  <w:footnote w:type="continuationSeparator" w:id="0">
    <w:p w14:paraId="1EB12CE9" w14:textId="77777777" w:rsidR="00C10FDC" w:rsidRDefault="00C10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52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0FD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9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32CD9-5534-4949-8F28-F79CCBA1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2024-09-24T08:57:00Z</dcterms:modified>
</cp:coreProperties>
</file>