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"Капітальнй ремонт у нежитловому приміщенні   за адресою вул.Галицька 45 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4CB4A0" w14:textId="77777777" w:rsidR="00F57AD8" w:rsidRPr="00F57AD8" w:rsidRDefault="00F57AD8" w:rsidP="00F57AD8">
      <w:pPr>
        <w:suppressAutoHyphens/>
        <w:ind w:firstLine="720"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F57AD8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5BA21B5" w14:textId="77777777" w:rsidR="00F57AD8" w:rsidRPr="00F57AD8" w:rsidRDefault="00F57AD8" w:rsidP="00F57A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0AC16D0" w14:textId="77777777" w:rsidR="00F57AD8" w:rsidRPr="00F57AD8" w:rsidRDefault="00F57AD8" w:rsidP="00F57A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F57AD8">
        <w:rPr>
          <w:sz w:val="28"/>
          <w:szCs w:val="28"/>
          <w:lang w:eastAsia="ar-SA"/>
        </w:rPr>
        <w:t>В И Р І Ш И В:</w:t>
      </w:r>
    </w:p>
    <w:p w14:paraId="54F3FF48" w14:textId="77777777" w:rsidR="00F57AD8" w:rsidRPr="00F57AD8" w:rsidRDefault="00F57AD8" w:rsidP="00F57A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F953F34" w14:textId="7E06DEBA" w:rsidR="00F57AD8" w:rsidRDefault="00F57AD8" w:rsidP="00F57AD8">
      <w:pPr>
        <w:jc w:val="both"/>
        <w:rPr>
          <w:sz w:val="28"/>
          <w:szCs w:val="28"/>
          <w:lang w:eastAsia="ar-SA"/>
        </w:rPr>
      </w:pPr>
      <w:r w:rsidRPr="00F57AD8">
        <w:rPr>
          <w:sz w:val="28"/>
          <w:szCs w:val="28"/>
          <w:lang w:eastAsia="ar-SA"/>
        </w:rPr>
        <w:t xml:space="preserve"> 1.Затвердити кошторисну документацію «Капітальнй ремонт у нежитловому приміщенні за адресою вул.Галицька 45 а у м.Винники»</w:t>
      </w:r>
    </w:p>
    <w:p w14:paraId="689B7297" w14:textId="77777777" w:rsidR="00F57AD8" w:rsidRPr="00F57AD8" w:rsidRDefault="00F57AD8" w:rsidP="00F57AD8">
      <w:pPr>
        <w:jc w:val="both"/>
        <w:rPr>
          <w:sz w:val="28"/>
          <w:szCs w:val="28"/>
          <w:lang w:eastAsia="uk-UA"/>
        </w:rPr>
      </w:pPr>
    </w:p>
    <w:p w14:paraId="0BA683C3" w14:textId="73A4380A" w:rsidR="00F57AD8" w:rsidRPr="00F57AD8" w:rsidRDefault="00F57AD8" w:rsidP="00F57AD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</w:t>
      </w:r>
      <w:r w:rsidRPr="00F57AD8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0E198977" w14:textId="77777777" w:rsidR="00F57AD8" w:rsidRPr="00F57AD8" w:rsidRDefault="00F57AD8" w:rsidP="00F57AD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4BB417F" w14:textId="77777777" w:rsidR="00F57AD8" w:rsidRPr="00F57AD8" w:rsidRDefault="00F57AD8" w:rsidP="00F57AD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8BD37D1" w14:textId="77777777" w:rsidR="00F57AD8" w:rsidRPr="00F57AD8" w:rsidRDefault="00F57AD8" w:rsidP="00F57AD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F57AD8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0E1355C0" w14:textId="77777777" w:rsidR="00F57AD8" w:rsidRPr="00F57AD8" w:rsidRDefault="00F57AD8" w:rsidP="00F57AD8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16CD4DF1" w14:textId="77777777" w:rsidR="00F57AD8" w:rsidRPr="00F57AD8" w:rsidRDefault="00F57AD8" w:rsidP="00F57AD8">
      <w:pPr>
        <w:suppressAutoHyphens/>
        <w:rPr>
          <w:b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D482C2" w14:textId="77777777" w:rsidR="00853B37" w:rsidRDefault="00853B37">
      <w:r>
        <w:separator/>
      </w:r>
    </w:p>
  </w:endnote>
  <w:endnote w:type="continuationSeparator" w:id="0">
    <w:p w14:paraId="1F9817FF" w14:textId="77777777" w:rsidR="00853B37" w:rsidRDefault="00853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2147C" w14:textId="77777777" w:rsidR="00853B37" w:rsidRDefault="00853B37">
      <w:r>
        <w:separator/>
      </w:r>
    </w:p>
  </w:footnote>
  <w:footnote w:type="continuationSeparator" w:id="0">
    <w:p w14:paraId="000EA274" w14:textId="77777777" w:rsidR="00853B37" w:rsidRDefault="00853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3B37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7AD8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1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29CEA-03E5-4A00-BBCA-6866D6921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778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2024-09-25T07:21:00Z</dcterms:modified>
</cp:coreProperties>
</file>