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5A3B81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</w:t>
            </w:r>
            <w:r w:rsidR="00811173">
              <w:rPr>
                <w:b/>
                <w:sz w:val="28"/>
              </w:rPr>
              <w:t>дання одноразової матеріальної д</w:t>
            </w:r>
            <w:r w:rsidRPr="00BE7A3D">
              <w:rPr>
                <w:b/>
                <w:sz w:val="28"/>
              </w:rPr>
              <w:t>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60B3F8" w14:textId="77777777" w:rsidR="00811173" w:rsidRPr="00811173" w:rsidRDefault="00811173" w:rsidP="00811173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811173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811173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811173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811173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811173">
        <w:rPr>
          <w:rFonts w:eastAsia="Calibri"/>
          <w:b/>
          <w:bCs/>
          <w:sz w:val="28"/>
          <w:szCs w:val="28"/>
          <w:lang w:eastAsia="en-US"/>
        </w:rPr>
        <w:t>протокол № 25 від 29.09.2020 року</w:t>
      </w:r>
      <w:r w:rsidRPr="00811173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72E4FC18" w14:textId="741FB12D" w:rsidR="00811173" w:rsidRPr="00811173" w:rsidRDefault="00811173" w:rsidP="00811173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bookmarkStart w:id="1" w:name="_GoBack"/>
      <w:bookmarkEnd w:id="1"/>
      <w:r w:rsidRPr="00811173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55A81E1A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2D97AF2D" w14:textId="77777777" w:rsidR="00811173" w:rsidRPr="00811173" w:rsidRDefault="00811173" w:rsidP="00811173">
      <w:pPr>
        <w:jc w:val="both"/>
        <w:rPr>
          <w:b/>
          <w:sz w:val="28"/>
          <w:szCs w:val="28"/>
          <w:lang w:eastAsia="uk-UA"/>
        </w:rPr>
      </w:pPr>
      <w:r w:rsidRPr="00811173">
        <w:rPr>
          <w:b/>
          <w:sz w:val="28"/>
          <w:szCs w:val="28"/>
          <w:lang w:eastAsia="uk-UA"/>
        </w:rPr>
        <w:t>1.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2F28221F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 1 Лукояновій Любомирі Омелянівні, 1950 р. н., одинокій пенсіонерці, що проживає у м. Винники, вул. Ломоносова, 59 г, на суму - 2500 грн;</w:t>
      </w:r>
    </w:p>
    <w:p w14:paraId="31B1D1C2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1.2   Грисьо Станіславі Миколаївні, 1955 р. н., на лікування , що проживає у м. Винники, вул. Звенигородська, 5, на суму- 4000 грн;</w:t>
      </w:r>
    </w:p>
    <w:p w14:paraId="0DC8D8CB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1.3   Кулебі Світлані Миколаївні, 1946 р. н., на лікування, що проживає у м. Винники, вул. Забава ,8, на суму - 3500 грн ;</w:t>
      </w:r>
    </w:p>
    <w:p w14:paraId="6D31AB00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lastRenderedPageBreak/>
        <w:t>1.4   Варениці Андрію Васильовичу, 1988 р. н., учаснику АТО, що проживає у м. Винники, вул. Івасюка, 19 кв. 10, на суму - 2000 грн;</w:t>
      </w:r>
    </w:p>
    <w:p w14:paraId="257A153D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1.5  Алмостовій Надії Олександрівні, 1955 р. н., одинокій пенсіонерці на лікування, що проживає у м. Винники, вул. Яворницького,1, на суму - 2000 грн;</w:t>
      </w:r>
    </w:p>
    <w:p w14:paraId="578D90E9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1.6   Гій  Катерині Василівні,  1945 р. н., на лікування, що проживає у м. Винники, вул. Ціолковського, 43, на суму - 3000 грн;</w:t>
      </w:r>
    </w:p>
    <w:p w14:paraId="6CFD2CFC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1.7  Кунцьо Лесі Андріївні, 1959 р. н., на лікування, що проживає у м. Винники, вул. Довбуша, 10,  на суму - 3000 грн;</w:t>
      </w:r>
    </w:p>
    <w:p w14:paraId="47B3A06E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1.8   Луценко Світлані Олександрівні,  1953 р. н., одинокій пенсіонерці  на лікування, що проживає у м. Винники, вул. Галицька, 87, на суму - 3000 грн;</w:t>
      </w:r>
    </w:p>
    <w:p w14:paraId="511E708E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1.9   Мартиняку Івану Івановичу, 1977 р. н.,  на лікування дитини інваліда з дитинства, що проживає у м. Винники, вул. Івасюка, 48а кв.19,  на суму - 5000 грн ;</w:t>
      </w:r>
    </w:p>
    <w:p w14:paraId="17D0D433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1.10  Сало Мирославу Івановичу, 1945 р. н.,  на лікування, що проживає у м. Винники, вул. Руська, 6, на суму - 4000 грн;</w:t>
      </w:r>
    </w:p>
    <w:p w14:paraId="41696F7C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1.11  Колебі Романі Зіновіївні,  1959 р. н., на лікування (оперативне втручання), що проживає у м. Винники, вул. Б. Хмельницького, 11а,  на суму - 4000 грн;</w:t>
      </w:r>
    </w:p>
    <w:p w14:paraId="04E6C26A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1.12 Березці Марії Степанівні, 1942 р. н., на лікування, що проживає у м. Винники, вул. Соборності, 24 а,  на суму - 4000 грн;</w:t>
      </w:r>
    </w:p>
    <w:p w14:paraId="23BD123C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1.13  Гайдар Лідії Дмитрівні, 1928 р. н., інваліду  1 гр. по зору на лікування , що проживає у м. Винники, вул. І. Франка, 35 кв.7, на суму - 3500 грн;</w:t>
      </w:r>
    </w:p>
    <w:p w14:paraId="27714457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1.14  Вороновському Яремію Матвійовичу, 1940 р. н., на лікування зору після оперативного втручання, що проживає у м. Винники, вул. Кільцева, 11 кв.70, на суму - 3500 грн ;</w:t>
      </w:r>
    </w:p>
    <w:p w14:paraId="3F578E74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1.15  Павлусь Софії Олегівні, 1997 р. н., інваліду 3 гр. на лікування, що проживає у  м. Винники, вул. Гагаріна, 3, на суму - 2500 грн ;</w:t>
      </w:r>
    </w:p>
    <w:p w14:paraId="1D00D19C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1.16  Брусняку Володимиру Веніаміновичу, 1956 р. н., на лікування, що проживає у м. Винники, вул. Стрілецька, 24, на суму - 5000 грн ;</w:t>
      </w:r>
    </w:p>
    <w:p w14:paraId="4375FC81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1.17  Кардашу Володимиру Юрійовичу, 1952 р. н.,  на лікування  дружини, що проживає у м. Винники, вул. Грушевського, 1, на суму - 4000 грн ;</w:t>
      </w:r>
    </w:p>
    <w:p w14:paraId="2064A87F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1.18  Бобків Ользі Іванівні, 1941 р. н., на лікування, що проживає у м. Винники, вул. Соборності , 12а , на суму - 3000 грн ;</w:t>
      </w:r>
    </w:p>
    <w:p w14:paraId="50A0DC7D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1.19  Каторожу Славомиру Степановичу, 1963 р. н., на лікування, що проживає у м. Винники, вул. Дружби Народів, 19, на суму - 5000 грн ;</w:t>
      </w:r>
    </w:p>
    <w:p w14:paraId="463784C5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1.20  Мелеті Надії Василівні, 1963 р. н., на відновлення будинку після пожежі , що проживає у м. Винники, вул. Корчовського , 21, на суму- 5000 грн ;</w:t>
      </w:r>
    </w:p>
    <w:p w14:paraId="5AED5FD8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1.21  Угрину Зенону Стефановичу, 1943 р. н., на лікування, що проживає у м. Винники, вул. Хоткевича ,9а , на суму-2000 грн;</w:t>
      </w:r>
    </w:p>
    <w:p w14:paraId="5F82B8FC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34FF7B62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/>
          <w:bCs/>
          <w:sz w:val="28"/>
          <w:szCs w:val="28"/>
          <w:lang w:eastAsia="en-US"/>
        </w:rPr>
        <w:lastRenderedPageBreak/>
        <w:t>2. Надати одноразову грошову допомогу на поховання родичів громадянам м. Винники:</w:t>
      </w:r>
    </w:p>
    <w:p w14:paraId="482D1E4A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5EFE5DC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2.1. Суль Галині Петрівні, на поховання чоловіка - Суль Т.П., 1972 р.н.,</w:t>
      </w:r>
      <w:r w:rsidRPr="00811173">
        <w:rPr>
          <w:rFonts w:eastAsia="Calibri"/>
          <w:bCs/>
          <w:sz w:val="28"/>
          <w:szCs w:val="28"/>
          <w:lang w:val="ru-RU" w:eastAsia="en-US"/>
        </w:rPr>
        <w:t xml:space="preserve"> що на час смерті  прожива</w:t>
      </w:r>
      <w:r w:rsidRPr="00811173">
        <w:rPr>
          <w:rFonts w:eastAsia="Calibri"/>
          <w:bCs/>
          <w:sz w:val="28"/>
          <w:szCs w:val="28"/>
          <w:lang w:eastAsia="en-US"/>
        </w:rPr>
        <w:t>в</w:t>
      </w:r>
      <w:r w:rsidRPr="00811173">
        <w:rPr>
          <w:rFonts w:eastAsia="Calibri"/>
          <w:bCs/>
          <w:sz w:val="28"/>
          <w:szCs w:val="28"/>
          <w:lang w:val="ru-RU" w:eastAsia="en-US"/>
        </w:rPr>
        <w:t xml:space="preserve"> та був зареєстрований у м. Винники, вул. Лугова, 8а, </w:t>
      </w:r>
      <w:r w:rsidRPr="00811173">
        <w:rPr>
          <w:rFonts w:eastAsia="Calibri"/>
          <w:bCs/>
          <w:sz w:val="28"/>
          <w:szCs w:val="28"/>
          <w:lang w:eastAsia="en-US"/>
        </w:rPr>
        <w:t>на суму - 3500 грн;</w:t>
      </w:r>
    </w:p>
    <w:p w14:paraId="5F51EEC1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811173">
        <w:rPr>
          <w:rFonts w:eastAsia="Calibri"/>
          <w:bCs/>
          <w:sz w:val="28"/>
          <w:szCs w:val="28"/>
          <w:lang w:eastAsia="en-US"/>
        </w:rPr>
        <w:t>2.2. Трілю Віталію Мироновичу,  на поховання сестри – Бурої І.М.,</w:t>
      </w:r>
      <w:r w:rsidRPr="00811173">
        <w:rPr>
          <w:rFonts w:eastAsia="Calibri"/>
          <w:bCs/>
          <w:sz w:val="28"/>
          <w:szCs w:val="28"/>
          <w:lang w:val="ru-RU" w:eastAsia="en-US"/>
        </w:rPr>
        <w:t xml:space="preserve"> що на час смерті  прожива</w:t>
      </w:r>
      <w:r w:rsidRPr="00811173">
        <w:rPr>
          <w:rFonts w:eastAsia="Calibri"/>
          <w:bCs/>
          <w:sz w:val="28"/>
          <w:szCs w:val="28"/>
          <w:lang w:eastAsia="en-US"/>
        </w:rPr>
        <w:t xml:space="preserve">ла та була зареєстрована </w:t>
      </w:r>
      <w:r w:rsidRPr="00811173">
        <w:rPr>
          <w:rFonts w:eastAsia="Calibri"/>
          <w:bCs/>
          <w:sz w:val="28"/>
          <w:szCs w:val="28"/>
          <w:lang w:val="ru-RU" w:eastAsia="en-US"/>
        </w:rPr>
        <w:t xml:space="preserve"> у м. Винники, вул.</w:t>
      </w:r>
      <w:r w:rsidRPr="00811173">
        <w:rPr>
          <w:rFonts w:eastAsia="Calibri"/>
          <w:bCs/>
          <w:sz w:val="28"/>
          <w:szCs w:val="28"/>
          <w:lang w:eastAsia="en-US"/>
        </w:rPr>
        <w:t xml:space="preserve"> Кільцева</w:t>
      </w:r>
      <w:r w:rsidRPr="00811173">
        <w:rPr>
          <w:rFonts w:eastAsia="Calibri"/>
          <w:bCs/>
          <w:sz w:val="28"/>
          <w:szCs w:val="28"/>
          <w:lang w:val="ru-RU" w:eastAsia="en-US"/>
        </w:rPr>
        <w:t>,</w:t>
      </w:r>
      <w:r w:rsidRPr="00811173">
        <w:rPr>
          <w:rFonts w:eastAsia="Calibri"/>
          <w:bCs/>
          <w:sz w:val="28"/>
          <w:szCs w:val="28"/>
          <w:lang w:eastAsia="en-US"/>
        </w:rPr>
        <w:t xml:space="preserve"> 2-а кв.143, на суму  -3500 грн.</w:t>
      </w:r>
    </w:p>
    <w:p w14:paraId="6541470A" w14:textId="77777777" w:rsidR="00811173" w:rsidRPr="00811173" w:rsidRDefault="00811173" w:rsidP="00811173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144F3E2D" w14:textId="77777777" w:rsidR="00811173" w:rsidRPr="00811173" w:rsidRDefault="00811173" w:rsidP="00811173">
      <w:pPr>
        <w:jc w:val="both"/>
        <w:rPr>
          <w:b/>
          <w:sz w:val="28"/>
          <w:szCs w:val="28"/>
          <w:lang w:eastAsia="uk-UA"/>
        </w:rPr>
      </w:pPr>
      <w:r w:rsidRPr="00811173">
        <w:rPr>
          <w:b/>
          <w:sz w:val="28"/>
          <w:szCs w:val="28"/>
          <w:lang w:eastAsia="uk-UA"/>
        </w:rPr>
        <w:t>3.Відділу фінансів  та економіки провести виплату матеріальної допомоги у жовтні 2020 року.</w:t>
      </w:r>
    </w:p>
    <w:p w14:paraId="3F10FB45" w14:textId="77777777" w:rsidR="00811173" w:rsidRPr="00811173" w:rsidRDefault="00811173" w:rsidP="00811173">
      <w:pPr>
        <w:jc w:val="both"/>
        <w:rPr>
          <w:b/>
          <w:sz w:val="28"/>
          <w:szCs w:val="28"/>
          <w:lang w:eastAsia="uk-UA"/>
        </w:rPr>
      </w:pPr>
    </w:p>
    <w:p w14:paraId="09846561" w14:textId="77777777" w:rsidR="00811173" w:rsidRPr="00811173" w:rsidRDefault="00811173" w:rsidP="00811173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/>
          <w:bCs/>
          <w:sz w:val="28"/>
          <w:szCs w:val="28"/>
          <w:lang w:eastAsia="en-US"/>
        </w:rPr>
        <w:t xml:space="preserve">4. 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</w:t>
      </w:r>
      <w:r w:rsidRPr="00811173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811173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3731EF83" w14:textId="77777777" w:rsidR="00811173" w:rsidRPr="00811173" w:rsidRDefault="00811173" w:rsidP="00811173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11BE540D" w14:textId="77777777" w:rsidR="00811173" w:rsidRPr="00811173" w:rsidRDefault="00811173" w:rsidP="00811173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4DAB39EF" w14:textId="77777777" w:rsidR="00811173" w:rsidRPr="00811173" w:rsidRDefault="00811173" w:rsidP="00811173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11173">
        <w:rPr>
          <w:rFonts w:eastAsia="Calibri"/>
          <w:b/>
          <w:bCs/>
          <w:sz w:val="28"/>
          <w:szCs w:val="28"/>
          <w:lang w:eastAsia="en-US"/>
        </w:rPr>
        <w:t xml:space="preserve">   Міський голова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0A968" w14:textId="77777777" w:rsidR="00CF6FB1" w:rsidRDefault="00CF6FB1">
      <w:r>
        <w:separator/>
      </w:r>
    </w:p>
  </w:endnote>
  <w:endnote w:type="continuationSeparator" w:id="0">
    <w:p w14:paraId="25A06B5C" w14:textId="77777777" w:rsidR="00CF6FB1" w:rsidRDefault="00CF6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07099" w14:textId="77777777" w:rsidR="00CF6FB1" w:rsidRDefault="00CF6FB1">
      <w:r>
        <w:separator/>
      </w:r>
    </w:p>
  </w:footnote>
  <w:footnote w:type="continuationSeparator" w:id="0">
    <w:p w14:paraId="64E6C08F" w14:textId="77777777" w:rsidR="00CF6FB1" w:rsidRDefault="00CF6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117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6FB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DCBB5-787A-4844-8D6E-2848B9FF5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3249</Words>
  <Characters>1853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2024-09-25T08:17:00Z</dcterms:modified>
</cp:coreProperties>
</file>