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               на земельній ділянці по вул. Грушевського (к/н 4610160300:07:006:0337)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D1C466" w14:textId="77777777" w:rsidR="00031309" w:rsidRPr="00031309" w:rsidRDefault="00031309" w:rsidP="00031309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031309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Кемпи С.Я., беручи до уваги Витяг з Державного реєстру речових прав на нерухоме майно про реєстрацію права власності              (і.н.в. 227146048 від 07.10.2020р.), довідку ОКП «БТІ та ЕО» від 13.10.2020р. №2/6474, виконавчий комітет Винниківської міської ради –</w:t>
      </w:r>
    </w:p>
    <w:p w14:paraId="6B6864E7" w14:textId="77777777" w:rsidR="00031309" w:rsidRPr="00031309" w:rsidRDefault="00031309" w:rsidP="00031309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EF3E8AF" w14:textId="77777777" w:rsidR="00031309" w:rsidRPr="00031309" w:rsidRDefault="00031309" w:rsidP="00031309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0313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0E32314F" w14:textId="77777777" w:rsidR="00031309" w:rsidRPr="00031309" w:rsidRDefault="00031309" w:rsidP="0003130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369A4BDD" w14:textId="77777777" w:rsidR="00031309" w:rsidRPr="00031309" w:rsidRDefault="00031309" w:rsidP="000313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03130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03130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Кемпі Станіславу Якубовичу будівельний паспорт забудови земельної ділянки на проектування та будівництво </w:t>
      </w:r>
      <w:r w:rsidRPr="0003130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Грушевського (к/н 4610160300:07:006:0337) у м. Винники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85D1E8C" w14:textId="77777777" w:rsidR="00031309" w:rsidRPr="00031309" w:rsidRDefault="00031309" w:rsidP="000313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0313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03130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Грушевського (к/н 4610160300:07:006:0337) у м. Винники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769C2B8" w14:textId="77777777" w:rsidR="00031309" w:rsidRPr="00031309" w:rsidRDefault="00031309" w:rsidP="000313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03130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03130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Грушевського (к/н 4610160300:07:006:0337) у м. Винники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03130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Грушевського, 5-л (к/н 4610160300:07:006:0337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7F5FC8DC" w14:textId="77777777" w:rsidR="00031309" w:rsidRPr="00031309" w:rsidRDefault="00031309" w:rsidP="000313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Кемпу С.Я.:</w:t>
      </w:r>
    </w:p>
    <w:p w14:paraId="18A98CB8" w14:textId="77777777" w:rsidR="00031309" w:rsidRPr="00031309" w:rsidRDefault="00031309" w:rsidP="000313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0313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B883ECB" w14:textId="77777777" w:rsidR="00031309" w:rsidRPr="00031309" w:rsidRDefault="00031309" w:rsidP="000313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4DDC450" w14:textId="77777777" w:rsidR="00031309" w:rsidRPr="00031309" w:rsidRDefault="00031309" w:rsidP="000313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0313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0313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0313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7AC137B5" w14:textId="77777777" w:rsidR="00031309" w:rsidRPr="00031309" w:rsidRDefault="00031309" w:rsidP="000313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0313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1830453" w14:textId="77777777" w:rsidR="00031309" w:rsidRPr="00031309" w:rsidRDefault="00031309" w:rsidP="000313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7A49E1CE" w14:textId="77777777" w:rsidR="00031309" w:rsidRPr="00031309" w:rsidRDefault="00031309" w:rsidP="000313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0313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3130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7F688D20" w14:textId="77777777" w:rsidR="00031309" w:rsidRPr="00031309" w:rsidRDefault="00031309" w:rsidP="000313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68FAF70A" w14:textId="77777777" w:rsidR="00031309" w:rsidRPr="00031309" w:rsidRDefault="00031309" w:rsidP="000313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313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Кемпі С.Я., що будівельні роботи можна розпочинати тільки після отримання відповідних дозволів, згідно державних норм та правил.</w:t>
      </w:r>
    </w:p>
    <w:p w14:paraId="7EE4228E" w14:textId="77777777" w:rsidR="00031309" w:rsidRPr="00031309" w:rsidRDefault="00031309" w:rsidP="000313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110E9F52" w14:textId="77777777" w:rsidR="00031309" w:rsidRPr="00031309" w:rsidRDefault="00031309" w:rsidP="000313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902B878" w14:textId="77777777" w:rsidR="00031309" w:rsidRPr="00031309" w:rsidRDefault="00031309" w:rsidP="000313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313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313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86BCFD2" w14:textId="77777777" w:rsidR="00031309" w:rsidRPr="00031309" w:rsidRDefault="00031309" w:rsidP="0003130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B10B1C9" w14:textId="77777777" w:rsidR="00031309" w:rsidRPr="00031309" w:rsidRDefault="00031309" w:rsidP="0003130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A8147A9" w14:textId="77777777" w:rsidR="00031309" w:rsidRPr="00031309" w:rsidRDefault="00031309" w:rsidP="0003130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CA6D77E" w14:textId="77777777" w:rsidR="00031309" w:rsidRPr="00031309" w:rsidRDefault="00031309" w:rsidP="00031309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0313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0313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313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313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313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313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313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313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313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8231A5" w14:textId="77777777" w:rsidR="00736E91" w:rsidRDefault="00736E91">
      <w:r>
        <w:separator/>
      </w:r>
    </w:p>
  </w:endnote>
  <w:endnote w:type="continuationSeparator" w:id="0">
    <w:p w14:paraId="03544085" w14:textId="77777777" w:rsidR="00736E91" w:rsidRDefault="00736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7ADEEE" w14:textId="77777777" w:rsidR="00736E91" w:rsidRDefault="00736E91">
      <w:r>
        <w:separator/>
      </w:r>
    </w:p>
  </w:footnote>
  <w:footnote w:type="continuationSeparator" w:id="0">
    <w:p w14:paraId="6E26AA3F" w14:textId="77777777" w:rsidR="00736E91" w:rsidRDefault="00736E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1309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6E9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1E578-25A3-469A-802F-D823BF9E1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2606</Words>
  <Characters>1486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2024-10-22T08:25:00Z</dcterms:modified>
</cp:coreProperties>
</file>