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системи водопостачання по вул. Керницького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46028B" w14:textId="77777777" w:rsidR="00C31265" w:rsidRPr="00C31265" w:rsidRDefault="00C31265" w:rsidP="00C3126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3126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1DC8436" w14:textId="77777777" w:rsidR="00C31265" w:rsidRPr="00C31265" w:rsidRDefault="00C31265" w:rsidP="00C312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3C8CCE0" w14:textId="77777777" w:rsidR="00C31265" w:rsidRPr="00C31265" w:rsidRDefault="00C31265" w:rsidP="00C312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3126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968B597" w14:textId="77777777" w:rsidR="00C31265" w:rsidRPr="00C31265" w:rsidRDefault="00C31265" w:rsidP="00C31265">
      <w:pPr>
        <w:jc w:val="both"/>
        <w:rPr>
          <w:rFonts w:eastAsia="Calibri"/>
          <w:sz w:val="28"/>
          <w:szCs w:val="28"/>
          <w:lang w:eastAsia="en-US"/>
        </w:rPr>
      </w:pPr>
      <w:r w:rsidRPr="00C31265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«Капітальний ремонт системи водопостачання по вул. Керницького  у м. Винники»</w:t>
      </w:r>
    </w:p>
    <w:p w14:paraId="410B6AC0" w14:textId="77777777" w:rsidR="00C31265" w:rsidRPr="00C31265" w:rsidRDefault="00C31265" w:rsidP="00C31265">
      <w:pPr>
        <w:jc w:val="both"/>
        <w:rPr>
          <w:rFonts w:eastAsia="Calibri"/>
          <w:sz w:val="28"/>
          <w:szCs w:val="28"/>
          <w:lang w:eastAsia="en-US"/>
        </w:rPr>
      </w:pPr>
    </w:p>
    <w:p w14:paraId="6E0B1C31" w14:textId="77777777" w:rsidR="00C31265" w:rsidRPr="00C31265" w:rsidRDefault="00C31265" w:rsidP="00C312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3126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B4578D7" w14:textId="77777777" w:rsidR="00C31265" w:rsidRPr="00C31265" w:rsidRDefault="00C31265" w:rsidP="00C312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3399F74" w14:textId="77777777" w:rsidR="00C31265" w:rsidRPr="00C31265" w:rsidRDefault="00C31265" w:rsidP="00C312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3126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19CA2" w14:textId="77777777" w:rsidR="00561330" w:rsidRDefault="00561330">
      <w:r>
        <w:separator/>
      </w:r>
    </w:p>
  </w:endnote>
  <w:endnote w:type="continuationSeparator" w:id="0">
    <w:p w14:paraId="10B80F73" w14:textId="77777777" w:rsidR="00561330" w:rsidRDefault="0056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F8721" w14:textId="77777777" w:rsidR="00561330" w:rsidRDefault="00561330">
      <w:r>
        <w:separator/>
      </w:r>
    </w:p>
  </w:footnote>
  <w:footnote w:type="continuationSeparator" w:id="0">
    <w:p w14:paraId="689E59DC" w14:textId="77777777" w:rsidR="00561330" w:rsidRDefault="00561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33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126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718DD-1361-454A-B63C-1D4F1BC50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2024-11-11T13:53:00Z</dcterms:modified>
</cp:coreProperties>
</file>