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дороги по  вул. Симоненка у м. Винники"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363C9B" w14:textId="77777777" w:rsidR="00C50ADC" w:rsidRPr="00C50ADC" w:rsidRDefault="00C50ADC" w:rsidP="00C50AD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50ADC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ABFE34B" w14:textId="77777777" w:rsidR="00C50ADC" w:rsidRPr="00C50ADC" w:rsidRDefault="00C50ADC" w:rsidP="00C50AD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E7F9E0C" w14:textId="05E5CBEF" w:rsidR="00C50ADC" w:rsidRPr="00C50ADC" w:rsidRDefault="00C50ADC" w:rsidP="00C50ADC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C50ADC">
        <w:rPr>
          <w:rFonts w:eastAsia="Calibri"/>
          <w:sz w:val="28"/>
          <w:szCs w:val="28"/>
          <w:lang w:eastAsia="en-US"/>
        </w:rPr>
        <w:t>ВИРІШИВ:</w:t>
      </w:r>
    </w:p>
    <w:p w14:paraId="50DEF81E" w14:textId="77777777" w:rsidR="00C50ADC" w:rsidRPr="00C50ADC" w:rsidRDefault="00C50ADC" w:rsidP="00C50ADC">
      <w:pPr>
        <w:jc w:val="both"/>
        <w:rPr>
          <w:rFonts w:eastAsia="Calibri"/>
          <w:sz w:val="28"/>
          <w:szCs w:val="28"/>
          <w:lang w:eastAsia="en-US"/>
        </w:rPr>
      </w:pPr>
      <w:r w:rsidRPr="00C50ADC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 «Капітальний ремонт дороги по вул. Симоненка у м. Винники» (коригування)</w:t>
      </w:r>
    </w:p>
    <w:p w14:paraId="14E174DD" w14:textId="77777777" w:rsidR="00C50ADC" w:rsidRPr="00C50ADC" w:rsidRDefault="00C50ADC" w:rsidP="00C50ADC">
      <w:pPr>
        <w:jc w:val="both"/>
        <w:rPr>
          <w:rFonts w:eastAsia="Calibri"/>
          <w:sz w:val="28"/>
          <w:szCs w:val="28"/>
          <w:lang w:eastAsia="en-US"/>
        </w:rPr>
      </w:pPr>
    </w:p>
    <w:p w14:paraId="284CED39" w14:textId="77777777" w:rsidR="00C50ADC" w:rsidRPr="00C50ADC" w:rsidRDefault="00C50ADC" w:rsidP="00C50AD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50ADC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A355A42" w14:textId="77777777" w:rsidR="00C50ADC" w:rsidRPr="00C50ADC" w:rsidRDefault="00C50ADC" w:rsidP="00C50AD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BD45271" w14:textId="77777777" w:rsidR="00C50ADC" w:rsidRPr="00C50ADC" w:rsidRDefault="00C50ADC" w:rsidP="00C50AD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50ADC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FCC09" w14:textId="77777777" w:rsidR="00AA19A1" w:rsidRDefault="00AA19A1">
      <w:r>
        <w:separator/>
      </w:r>
    </w:p>
  </w:endnote>
  <w:endnote w:type="continuationSeparator" w:id="0">
    <w:p w14:paraId="2EEAE45E" w14:textId="77777777" w:rsidR="00AA19A1" w:rsidRDefault="00AA1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89E7A" w14:textId="77777777" w:rsidR="00AA19A1" w:rsidRDefault="00AA19A1">
      <w:r>
        <w:separator/>
      </w:r>
    </w:p>
  </w:footnote>
  <w:footnote w:type="continuationSeparator" w:id="0">
    <w:p w14:paraId="09D8CA65" w14:textId="77777777" w:rsidR="00AA19A1" w:rsidRDefault="00AA1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19A1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0AD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8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FDE38-DF78-4685-850F-7B5F905C4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2024-11-12T08:04:00Z</dcterms:modified>
</cp:coreProperties>
</file>