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:rsidRPr="00230B99" w14:paraId="3114B083" w14:textId="77777777" w:rsidTr="00BE7A3D">
        <w:tc>
          <w:tcPr>
            <w:tcW w:w="4814" w:type="dxa"/>
          </w:tcPr>
          <w:p w14:paraId="6E8F5308" w14:textId="77777777" w:rsidR="00BE7A3D" w:rsidRPr="00230B99" w:rsidRDefault="00BE7A3D" w:rsidP="00BE7A3D">
            <w:pPr>
              <w:rPr>
                <w:b/>
                <w:sz w:val="28"/>
              </w:rPr>
            </w:pPr>
            <w:r w:rsidRPr="00230B99">
              <w:rPr>
                <w:b/>
                <w:sz w:val="28"/>
              </w:rPr>
              <w:t>Про надання постійного житла за  адресою м. Винники, вул. Винна Гора буд.№ 7в, кв. 9   Слободян Сергію Володимировичу з сім'єю</w:t>
            </w:r>
          </w:p>
          <w:p w14:paraId="0B71485B" w14:textId="77777777" w:rsidR="00BE7A3D" w:rsidRPr="00230B99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Pr="00230B99" w:rsidRDefault="00BE7A3D" w:rsidP="00471A72">
            <w:pPr>
              <w:rPr>
                <w:sz w:val="28"/>
              </w:rPr>
            </w:pPr>
          </w:p>
        </w:tc>
      </w:tr>
    </w:tbl>
    <w:p w14:paraId="7C98C762" w14:textId="77777777" w:rsidR="00230B99" w:rsidRPr="00230B99" w:rsidRDefault="00230B99" w:rsidP="00230B99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30B99">
        <w:rPr>
          <w:rFonts w:eastAsia="Calibri"/>
          <w:sz w:val="28"/>
          <w:szCs w:val="28"/>
          <w:lang w:eastAsia="en-US"/>
        </w:rPr>
        <w:t xml:space="preserve">Розглянувши заяву підполковника Гуменюка В. вх № 3577/04-20/03 від 03.12.2020 р.  про надання постійного житла капітану запасу, керуючись Житловим кодексом Української РСР, Законом  «Про місцеве самоврядування в Україні», виконавчий комітет Винниківської міської ради – </w:t>
      </w:r>
    </w:p>
    <w:p w14:paraId="0C25F0EB" w14:textId="77777777" w:rsidR="00230B99" w:rsidRPr="00230B99" w:rsidRDefault="00230B99" w:rsidP="00230B99">
      <w:pPr>
        <w:jc w:val="both"/>
        <w:rPr>
          <w:rFonts w:eastAsia="Calibri"/>
          <w:sz w:val="28"/>
          <w:szCs w:val="28"/>
          <w:lang w:eastAsia="en-US"/>
        </w:rPr>
      </w:pPr>
    </w:p>
    <w:p w14:paraId="269813A8" w14:textId="77777777" w:rsidR="00230B99" w:rsidRPr="00230B99" w:rsidRDefault="00230B99" w:rsidP="00230B99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30B99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3336D4EC" w14:textId="77777777" w:rsidR="00230B99" w:rsidRPr="00230B99" w:rsidRDefault="00230B99" w:rsidP="00230B9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30B99">
        <w:rPr>
          <w:rFonts w:eastAsia="Calibri"/>
          <w:sz w:val="28"/>
          <w:szCs w:val="28"/>
          <w:lang w:eastAsia="en-US"/>
        </w:rPr>
        <w:t>Надати квартиру для постійного проживання за адресою м. Винники, вул. Винна Гора, буд. № 7в, кв. 9, Слободян Сергію Володимировичу з сім</w:t>
      </w:r>
      <w:r w:rsidRPr="00230B99">
        <w:rPr>
          <w:rFonts w:eastAsia="Calibri"/>
          <w:sz w:val="28"/>
          <w:szCs w:val="28"/>
          <w:lang w:val="ru-RU" w:eastAsia="en-US"/>
        </w:rPr>
        <w:t>’</w:t>
      </w:r>
      <w:r w:rsidRPr="00230B99">
        <w:rPr>
          <w:rFonts w:eastAsia="Calibri"/>
          <w:sz w:val="28"/>
          <w:szCs w:val="28"/>
          <w:lang w:eastAsia="en-US"/>
        </w:rPr>
        <w:t>єю у складі 4 особи (він, дружина, син, донька).</w:t>
      </w:r>
    </w:p>
    <w:p w14:paraId="599320BF" w14:textId="77777777" w:rsidR="00230B99" w:rsidRPr="00230B99" w:rsidRDefault="00230B99" w:rsidP="00230B9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30B99">
        <w:rPr>
          <w:rFonts w:eastAsia="Calibri"/>
          <w:sz w:val="28"/>
          <w:szCs w:val="28"/>
          <w:lang w:eastAsia="en-US"/>
        </w:rPr>
        <w:t>Видати ордер на постійне проживання за адресою м. Винники, вул. Винна Гора, буд. № 7в, кв. 9,  Слободян Сергій Володимирович - основний квартиронаймач, Слободян Крістіна Андріївна – дружина, Слободян Ілля Сергійович – син, Слободян Єва Сергіївна - донька.</w:t>
      </w:r>
    </w:p>
    <w:p w14:paraId="7C5C365F" w14:textId="77777777" w:rsidR="00230B99" w:rsidRPr="00230B99" w:rsidRDefault="00230B99" w:rsidP="00230B99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30B99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9EC56E" w14:textId="77777777" w:rsidR="00230B99" w:rsidRPr="00230B99" w:rsidRDefault="00230B99" w:rsidP="00230B99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D75C88E" w14:textId="7AE0C4AC" w:rsidR="00230B99" w:rsidRPr="00230B99" w:rsidRDefault="00230B99" w:rsidP="00230B99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bookmarkStart w:id="1" w:name="_GoBack"/>
      <w:bookmarkEnd w:id="1"/>
      <w:r w:rsidRPr="00230B99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230B99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230B99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230B99">
        <w:rPr>
          <w:rFonts w:eastAsia="Calibri"/>
          <w:b/>
          <w:sz w:val="28"/>
          <w:szCs w:val="28"/>
          <w:lang w:eastAsia="en-US"/>
        </w:rPr>
        <w:tab/>
      </w:r>
      <w:r w:rsidRPr="00230B99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230B99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C0892" w14:textId="77777777" w:rsidR="00E32135" w:rsidRDefault="00E32135">
      <w:r>
        <w:separator/>
      </w:r>
    </w:p>
  </w:endnote>
  <w:endnote w:type="continuationSeparator" w:id="0">
    <w:p w14:paraId="25E5D477" w14:textId="77777777" w:rsidR="00E32135" w:rsidRDefault="00E3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816E6" w14:textId="77777777" w:rsidR="00E32135" w:rsidRDefault="00E32135">
      <w:r>
        <w:separator/>
      </w:r>
    </w:p>
  </w:footnote>
  <w:footnote w:type="continuationSeparator" w:id="0">
    <w:p w14:paraId="015640B7" w14:textId="77777777" w:rsidR="00E32135" w:rsidRDefault="00E32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B9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2135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463BC-3C4C-471C-8056-509C17973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2025-01-16T10:52:00Z</dcterms:modified>
</cp:coreProperties>
</file>