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77D8A5CB" w14:textId="77777777" w:rsidR="00506A39" w:rsidRDefault="00506A39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4AECC1EE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4D5D50E2" w:rsidR="00BE7A3D" w:rsidRDefault="00BE7A3D" w:rsidP="00506A39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ФОП Кобельці М.П.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5418D0" w14:textId="77777777" w:rsidR="00506A39" w:rsidRPr="00506A39" w:rsidRDefault="00506A39" w:rsidP="00506A39">
      <w:pPr>
        <w:ind w:firstLine="720"/>
        <w:rPr>
          <w:sz w:val="28"/>
          <w:szCs w:val="28"/>
        </w:rPr>
      </w:pPr>
      <w:r w:rsidRPr="00506A39">
        <w:rPr>
          <w:sz w:val="28"/>
          <w:szCs w:val="28"/>
        </w:rPr>
        <w:t>Розглянувши заяву фізичної особи - підприємця Кобельки Михайла</w:t>
      </w:r>
    </w:p>
    <w:p w14:paraId="1F48D1DC" w14:textId="77777777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Петровича, керуючись Законом України „ Про місцеве самоврядування в</w:t>
      </w:r>
    </w:p>
    <w:p w14:paraId="47A7A6C9" w14:textId="0B708944" w:rsidR="00506A39" w:rsidRPr="00506A39" w:rsidRDefault="00506A39" w:rsidP="00506A39">
      <w:pPr>
        <w:rPr>
          <w:sz w:val="28"/>
          <w:szCs w:val="28"/>
        </w:rPr>
      </w:pPr>
      <w:r>
        <w:rPr>
          <w:sz w:val="28"/>
          <w:szCs w:val="28"/>
        </w:rPr>
        <w:t>України</w:t>
      </w:r>
      <w:r w:rsidRPr="00506A39">
        <w:rPr>
          <w:sz w:val="28"/>
          <w:szCs w:val="28"/>
        </w:rPr>
        <w:t>», виконавчий комітет Винниківської міської ради</w:t>
      </w:r>
      <w:r>
        <w:rPr>
          <w:sz w:val="28"/>
          <w:szCs w:val="28"/>
        </w:rPr>
        <w:t>-</w:t>
      </w:r>
    </w:p>
    <w:p w14:paraId="1DA0B3B3" w14:textId="77777777" w:rsidR="00506A39" w:rsidRDefault="00506A39" w:rsidP="00506A39">
      <w:pPr>
        <w:jc w:val="center"/>
        <w:rPr>
          <w:sz w:val="28"/>
          <w:szCs w:val="28"/>
        </w:rPr>
      </w:pPr>
    </w:p>
    <w:p w14:paraId="05B639E6" w14:textId="391A94B2" w:rsidR="00506A39" w:rsidRDefault="00506A39" w:rsidP="00506A39">
      <w:pPr>
        <w:jc w:val="center"/>
        <w:rPr>
          <w:sz w:val="28"/>
          <w:szCs w:val="28"/>
        </w:rPr>
      </w:pPr>
      <w:r w:rsidRPr="00506A39">
        <w:rPr>
          <w:sz w:val="28"/>
          <w:szCs w:val="28"/>
        </w:rPr>
        <w:t>ВИРІШИВ:</w:t>
      </w:r>
    </w:p>
    <w:p w14:paraId="4BC7531F" w14:textId="77777777" w:rsidR="00506A39" w:rsidRPr="00506A39" w:rsidRDefault="00506A39" w:rsidP="00506A39">
      <w:pPr>
        <w:jc w:val="center"/>
        <w:rPr>
          <w:sz w:val="28"/>
          <w:szCs w:val="28"/>
        </w:rPr>
      </w:pPr>
    </w:p>
    <w:p w14:paraId="3AD7EDF8" w14:textId="72E17F6F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1. Погодити ре</w:t>
      </w:r>
      <w:r>
        <w:rPr>
          <w:sz w:val="28"/>
          <w:szCs w:val="28"/>
        </w:rPr>
        <w:t>жим роботи пересувної торгової я</w:t>
      </w:r>
      <w:r w:rsidRPr="00506A39">
        <w:rPr>
          <w:sz w:val="28"/>
          <w:szCs w:val="28"/>
        </w:rPr>
        <w:t>тки, розташованої за</w:t>
      </w:r>
    </w:p>
    <w:p w14:paraId="56DA4AD1" w14:textId="538E0207" w:rsidR="00506A39" w:rsidRPr="00506A39" w:rsidRDefault="00506A39" w:rsidP="00506A39">
      <w:pPr>
        <w:rPr>
          <w:sz w:val="28"/>
          <w:szCs w:val="28"/>
        </w:rPr>
      </w:pPr>
      <w:r>
        <w:rPr>
          <w:sz w:val="28"/>
          <w:szCs w:val="28"/>
        </w:rPr>
        <w:t>адресою: м</w:t>
      </w:r>
      <w:r w:rsidRPr="00506A39">
        <w:rPr>
          <w:sz w:val="28"/>
          <w:szCs w:val="28"/>
        </w:rPr>
        <w:t>. Ви</w:t>
      </w:r>
      <w:r>
        <w:rPr>
          <w:sz w:val="28"/>
          <w:szCs w:val="28"/>
        </w:rPr>
        <w:t>нники, вул. Галицька( біля примі</w:t>
      </w:r>
      <w:r w:rsidRPr="00506A39">
        <w:rPr>
          <w:sz w:val="28"/>
          <w:szCs w:val="28"/>
        </w:rPr>
        <w:t>щення</w:t>
      </w:r>
      <w:r>
        <w:rPr>
          <w:sz w:val="28"/>
          <w:szCs w:val="28"/>
        </w:rPr>
        <w:t xml:space="preserve"> </w:t>
      </w:r>
      <w:r w:rsidRPr="00506A39">
        <w:rPr>
          <w:sz w:val="28"/>
          <w:szCs w:val="28"/>
        </w:rPr>
        <w:t>Приватбанку»,</w:t>
      </w:r>
    </w:p>
    <w:p w14:paraId="0F752179" w14:textId="77777777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згідно графічного додатку) для здійснення торговельної діяльності по</w:t>
      </w:r>
    </w:p>
    <w:p w14:paraId="1B91E7DD" w14:textId="77777777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реалізації канцтоварів та дитячих іграшок, а саме:</w:t>
      </w:r>
    </w:p>
    <w:p w14:paraId="4778D902" w14:textId="1AFB3C6B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Щод</w:t>
      </w:r>
      <w:r>
        <w:rPr>
          <w:sz w:val="28"/>
          <w:szCs w:val="28"/>
        </w:rPr>
        <w:t>енно: з</w:t>
      </w:r>
      <w:r w:rsidRPr="00506A39">
        <w:rPr>
          <w:sz w:val="28"/>
          <w:szCs w:val="28"/>
        </w:rPr>
        <w:t xml:space="preserve"> 9-00 до 19-00 год.</w:t>
      </w:r>
    </w:p>
    <w:p w14:paraId="022A05C3" w14:textId="7A3E588D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Субота:</w:t>
      </w:r>
      <w:r>
        <w:rPr>
          <w:sz w:val="28"/>
          <w:szCs w:val="28"/>
        </w:rPr>
        <w:t xml:space="preserve"> </w:t>
      </w:r>
      <w:r w:rsidRPr="00506A39">
        <w:rPr>
          <w:sz w:val="28"/>
          <w:szCs w:val="28"/>
        </w:rPr>
        <w:t>з 9-00 до 15-00 год</w:t>
      </w:r>
    </w:p>
    <w:p w14:paraId="231C5FDB" w14:textId="77777777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Перерва : без перерви</w:t>
      </w:r>
    </w:p>
    <w:p w14:paraId="12962004" w14:textId="77777777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Вихідні дні: неділя</w:t>
      </w:r>
    </w:p>
    <w:p w14:paraId="2456E98F" w14:textId="77777777" w:rsidR="00506A39" w:rsidRPr="00506A39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2. Контроль за виконанням даного рішення покласти на заступника</w:t>
      </w:r>
    </w:p>
    <w:p w14:paraId="354ADDF4" w14:textId="3EEA60B8" w:rsidR="00506A39" w:rsidRPr="00506A39" w:rsidRDefault="00506A39" w:rsidP="00506A39">
      <w:pPr>
        <w:rPr>
          <w:sz w:val="28"/>
          <w:szCs w:val="28"/>
        </w:rPr>
      </w:pPr>
      <w:r>
        <w:rPr>
          <w:sz w:val="28"/>
          <w:szCs w:val="28"/>
        </w:rPr>
        <w:t>міського голови з питань діяльності</w:t>
      </w:r>
      <w:r w:rsidRPr="00506A39">
        <w:rPr>
          <w:sz w:val="28"/>
          <w:szCs w:val="28"/>
        </w:rPr>
        <w:t xml:space="preserve"> вик</w:t>
      </w:r>
      <w:r>
        <w:rPr>
          <w:sz w:val="28"/>
          <w:szCs w:val="28"/>
        </w:rPr>
        <w:t>онавчих органів ради Шевчука О.П</w:t>
      </w:r>
      <w:r w:rsidRPr="00506A39">
        <w:rPr>
          <w:sz w:val="28"/>
          <w:szCs w:val="28"/>
        </w:rPr>
        <w:t>.</w:t>
      </w:r>
    </w:p>
    <w:p w14:paraId="060BDB09" w14:textId="77777777" w:rsidR="00506A39" w:rsidRDefault="00506A39" w:rsidP="00506A39">
      <w:pPr>
        <w:rPr>
          <w:sz w:val="28"/>
          <w:szCs w:val="28"/>
        </w:rPr>
      </w:pPr>
    </w:p>
    <w:p w14:paraId="6C7983FE" w14:textId="77777777" w:rsidR="00506A39" w:rsidRDefault="00506A39" w:rsidP="00506A39">
      <w:pPr>
        <w:rPr>
          <w:sz w:val="28"/>
          <w:szCs w:val="28"/>
        </w:rPr>
      </w:pPr>
    </w:p>
    <w:p w14:paraId="01C471E0" w14:textId="537E91E5" w:rsidR="00213958" w:rsidRPr="006F2805" w:rsidRDefault="00506A39" w:rsidP="00506A39">
      <w:pPr>
        <w:rPr>
          <w:sz w:val="28"/>
          <w:szCs w:val="28"/>
        </w:rPr>
      </w:pPr>
      <w:r w:rsidRPr="00506A3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bookmarkStart w:id="1" w:name="_GoBack"/>
      <w:bookmarkEnd w:id="1"/>
      <w:r w:rsidRPr="00506A39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02368" w14:textId="77777777" w:rsidR="00386935" w:rsidRDefault="00386935">
      <w:r>
        <w:separator/>
      </w:r>
    </w:p>
  </w:endnote>
  <w:endnote w:type="continuationSeparator" w:id="0">
    <w:p w14:paraId="68DCD3D2" w14:textId="77777777" w:rsidR="00386935" w:rsidRDefault="0038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E089F" w14:textId="77777777" w:rsidR="00386935" w:rsidRDefault="00386935">
      <w:r>
        <w:separator/>
      </w:r>
    </w:p>
  </w:footnote>
  <w:footnote w:type="continuationSeparator" w:id="0">
    <w:p w14:paraId="6C21938C" w14:textId="77777777" w:rsidR="00386935" w:rsidRDefault="00386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693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6A3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403B8-F248-4547-9A02-8E3074099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2023-11-23T14:01:00Z</dcterms:modified>
</cp:coreProperties>
</file>