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ділянки на проектування та будівництво житлового будинку на земельній ділянці по вул. Дмитерка,47 (к/н 4610160300:07:007:0286)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759788" w14:textId="7B110812" w:rsidR="00A51A45" w:rsidRPr="00A51A45" w:rsidRDefault="00A51A45" w:rsidP="00A51A45">
      <w:pPr>
        <w:ind w:firstLine="720"/>
        <w:rPr>
          <w:sz w:val="28"/>
          <w:szCs w:val="28"/>
        </w:rPr>
      </w:pPr>
      <w:r w:rsidRPr="00A51A45">
        <w:rPr>
          <w:sz w:val="28"/>
          <w:szCs w:val="28"/>
        </w:rPr>
        <w:t>Керуючись Законами України «Про місцеве самовр</w:t>
      </w:r>
      <w:r>
        <w:rPr>
          <w:sz w:val="28"/>
          <w:szCs w:val="28"/>
        </w:rPr>
        <w:t xml:space="preserve">ядування в Україні» ст.31, «Про </w:t>
      </w:r>
      <w:r w:rsidRPr="00A51A45">
        <w:rPr>
          <w:sz w:val="28"/>
          <w:szCs w:val="28"/>
        </w:rPr>
        <w:t>основи містобудування» ст.14, «Про регулювання містобудівної діяльності» ст.29,</w:t>
      </w:r>
      <w:r w:rsidRPr="00A51A45">
        <w:t xml:space="preserve"> </w:t>
      </w:r>
      <w:r w:rsidRPr="00A51A45">
        <w:rPr>
          <w:sz w:val="28"/>
          <w:szCs w:val="28"/>
        </w:rPr>
        <w:t>розглянувши заяву гр. Залеської Г.І.</w:t>
      </w:r>
      <w:r>
        <w:rPr>
          <w:sz w:val="28"/>
          <w:szCs w:val="28"/>
        </w:rPr>
        <w:t xml:space="preserve">, </w:t>
      </w:r>
      <w:r w:rsidRPr="00A51A45">
        <w:rPr>
          <w:sz w:val="28"/>
          <w:szCs w:val="28"/>
        </w:rPr>
        <w:t>беручи до уваги Витяг Державного реєстру речових</w:t>
      </w:r>
      <w:r>
        <w:rPr>
          <w:sz w:val="28"/>
          <w:szCs w:val="28"/>
        </w:rPr>
        <w:t xml:space="preserve"> прав на нерухоме майно про реєстрац</w:t>
      </w:r>
      <w:r w:rsidRPr="00A51A45">
        <w:rPr>
          <w:sz w:val="28"/>
          <w:szCs w:val="28"/>
        </w:rPr>
        <w:t>ію права власності (і.н.в. 139649264 від 01.10.7 2018p.)</w:t>
      </w:r>
      <w:r>
        <w:rPr>
          <w:sz w:val="28"/>
          <w:szCs w:val="28"/>
        </w:rPr>
        <w:t xml:space="preserve"> </w:t>
      </w:r>
      <w:r w:rsidRPr="00A51A45">
        <w:rPr>
          <w:sz w:val="28"/>
          <w:szCs w:val="28"/>
        </w:rPr>
        <w:t>виконавчий комітет Винниківської міської ради</w:t>
      </w:r>
    </w:p>
    <w:p w14:paraId="6A43423A" w14:textId="6EAE70FC" w:rsidR="00A51A45" w:rsidRDefault="00A51A45" w:rsidP="00A51A45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</w:t>
      </w:r>
      <w:r w:rsidRPr="00A51A45">
        <w:rPr>
          <w:sz w:val="28"/>
          <w:szCs w:val="28"/>
        </w:rPr>
        <w:t>ИВ:</w:t>
      </w:r>
    </w:p>
    <w:p w14:paraId="35315C39" w14:textId="77777777" w:rsidR="00A51A45" w:rsidRPr="00A51A45" w:rsidRDefault="00A51A45" w:rsidP="00A51A45">
      <w:pPr>
        <w:jc w:val="center"/>
        <w:rPr>
          <w:sz w:val="28"/>
          <w:szCs w:val="28"/>
        </w:rPr>
      </w:pPr>
    </w:p>
    <w:p w14:paraId="67D34736" w14:textId="734515B4" w:rsidR="00A51A45" w:rsidRPr="00A51A45" w:rsidRDefault="00A51A45" w:rsidP="00A51A45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A51A45">
        <w:rPr>
          <w:sz w:val="28"/>
          <w:szCs w:val="28"/>
        </w:rPr>
        <w:t>Надати гр.Залеській Галині Іванівні містобудівні умови та обмеження забудови</w:t>
      </w:r>
      <w:r>
        <w:rPr>
          <w:sz w:val="28"/>
          <w:szCs w:val="28"/>
        </w:rPr>
        <w:t xml:space="preserve"> </w:t>
      </w:r>
      <w:r w:rsidRPr="00A51A45">
        <w:rPr>
          <w:sz w:val="28"/>
          <w:szCs w:val="28"/>
        </w:rPr>
        <w:t>земельної ділянки на проектування та будівництво житлового будинку на земельній ділянці</w:t>
      </w:r>
      <w:r>
        <w:rPr>
          <w:sz w:val="28"/>
          <w:szCs w:val="28"/>
        </w:rPr>
        <w:t xml:space="preserve"> </w:t>
      </w:r>
      <w:r w:rsidRPr="00A51A45">
        <w:rPr>
          <w:sz w:val="28"/>
          <w:szCs w:val="28"/>
        </w:rPr>
        <w:t>по вул.Дмитерка,47 (к/н 4610160300:07:007:0286) у м.Винники.</w:t>
      </w:r>
    </w:p>
    <w:p w14:paraId="2F5FCA05" w14:textId="77777777" w:rsidR="00A51A45" w:rsidRPr="00A51A45" w:rsidRDefault="00A51A45" w:rsidP="00A51A45">
      <w:pPr>
        <w:rPr>
          <w:sz w:val="28"/>
          <w:szCs w:val="28"/>
        </w:rPr>
      </w:pPr>
      <w:r w:rsidRPr="00A51A45">
        <w:rPr>
          <w:sz w:val="28"/>
          <w:szCs w:val="28"/>
        </w:rPr>
        <w:t>2. Доручити відділу містобудування виконати містобудівні умови та обмеження</w:t>
      </w:r>
    </w:p>
    <w:p w14:paraId="1235C3F3" w14:textId="71D02E69" w:rsidR="00A51A45" w:rsidRPr="00A51A45" w:rsidRDefault="00A51A45" w:rsidP="00A51A45">
      <w:pPr>
        <w:rPr>
          <w:sz w:val="28"/>
          <w:szCs w:val="28"/>
        </w:rPr>
      </w:pPr>
      <w:r w:rsidRPr="00A51A45">
        <w:rPr>
          <w:sz w:val="28"/>
          <w:szCs w:val="28"/>
        </w:rPr>
        <w:t>забудови земельної ділянки на проектування та б</w:t>
      </w:r>
      <w:r>
        <w:rPr>
          <w:sz w:val="28"/>
          <w:szCs w:val="28"/>
        </w:rPr>
        <w:t xml:space="preserve">удівництво житлового будинку на </w:t>
      </w:r>
      <w:r w:rsidRPr="00A51A45">
        <w:rPr>
          <w:sz w:val="28"/>
          <w:szCs w:val="28"/>
        </w:rPr>
        <w:t>земельній ділянці по вул.Дмитерка,47 (к/н 4610160300:07:007:0286) у м.Винники</w:t>
      </w:r>
    </w:p>
    <w:p w14:paraId="33AB0696" w14:textId="77777777" w:rsidR="00A51A45" w:rsidRPr="00A51A45" w:rsidRDefault="00A51A45" w:rsidP="00A51A45">
      <w:pPr>
        <w:rPr>
          <w:sz w:val="28"/>
          <w:szCs w:val="28"/>
        </w:rPr>
      </w:pPr>
      <w:r w:rsidRPr="00A51A45">
        <w:rPr>
          <w:sz w:val="28"/>
          <w:szCs w:val="28"/>
        </w:rPr>
        <w:t>3. Зобов'язати гр.Залеську Г.І:</w:t>
      </w:r>
    </w:p>
    <w:p w14:paraId="43288301" w14:textId="3E9F8AD3" w:rsidR="00A51A45" w:rsidRPr="00A51A45" w:rsidRDefault="00A51A45" w:rsidP="00A51A45">
      <w:pPr>
        <w:rPr>
          <w:sz w:val="28"/>
          <w:szCs w:val="28"/>
        </w:rPr>
      </w:pPr>
      <w:r w:rsidRPr="00A51A45">
        <w:rPr>
          <w:sz w:val="28"/>
          <w:szCs w:val="28"/>
        </w:rPr>
        <w:t>3.1. Отримати у встановленому порядку технічні умови на інженерне забезпечення</w:t>
      </w:r>
      <w:r w:rsidRPr="00A51A45">
        <w:t xml:space="preserve"> </w:t>
      </w:r>
      <w:r w:rsidRPr="00A51A45">
        <w:rPr>
          <w:sz w:val="28"/>
          <w:szCs w:val="28"/>
        </w:rPr>
        <w:t>об'єкту містобудування</w:t>
      </w:r>
      <w:r>
        <w:rPr>
          <w:sz w:val="28"/>
          <w:szCs w:val="28"/>
        </w:rPr>
        <w:t>.</w:t>
      </w:r>
    </w:p>
    <w:p w14:paraId="0436A764" w14:textId="3C564AC7" w:rsidR="00A51A45" w:rsidRPr="00A51A45" w:rsidRDefault="00A51A45" w:rsidP="00A51A45">
      <w:pPr>
        <w:rPr>
          <w:sz w:val="28"/>
          <w:szCs w:val="28"/>
        </w:rPr>
      </w:pPr>
      <w:r w:rsidRPr="00A51A45">
        <w:rPr>
          <w:sz w:val="28"/>
          <w:szCs w:val="28"/>
        </w:rPr>
        <w:t xml:space="preserve">3.2. Розробити </w:t>
      </w:r>
      <w:r>
        <w:rPr>
          <w:sz w:val="28"/>
          <w:szCs w:val="28"/>
        </w:rPr>
        <w:t>робочий проект та провести й</w:t>
      </w:r>
      <w:r w:rsidRPr="00A51A45">
        <w:rPr>
          <w:sz w:val="28"/>
          <w:szCs w:val="28"/>
        </w:rPr>
        <w:t>ого експертизу згідно чинного</w:t>
      </w:r>
      <w:r>
        <w:rPr>
          <w:sz w:val="28"/>
          <w:szCs w:val="28"/>
        </w:rPr>
        <w:t xml:space="preserve"> законодавства.</w:t>
      </w:r>
    </w:p>
    <w:p w14:paraId="7FF163DA" w14:textId="4DC4B91F" w:rsidR="00A51A45" w:rsidRPr="00A51A45" w:rsidRDefault="00A51A45" w:rsidP="00A51A45">
      <w:pPr>
        <w:rPr>
          <w:sz w:val="28"/>
          <w:szCs w:val="28"/>
        </w:rPr>
      </w:pPr>
      <w:r w:rsidRPr="00A51A45">
        <w:rPr>
          <w:sz w:val="28"/>
          <w:szCs w:val="28"/>
        </w:rPr>
        <w:lastRenderedPageBreak/>
        <w:t>3.3. Звернутись в Департамент ДАБІ у Львівській області для отримання дозвіль</w:t>
      </w:r>
      <w:r>
        <w:rPr>
          <w:sz w:val="28"/>
          <w:szCs w:val="28"/>
        </w:rPr>
        <w:t>н</w:t>
      </w:r>
      <w:r w:rsidRPr="00A51A45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A51A45">
        <w:rPr>
          <w:sz w:val="28"/>
          <w:szCs w:val="28"/>
        </w:rPr>
        <w:t>документів. які дають право на початок виконання будівельних робіт.</w:t>
      </w:r>
    </w:p>
    <w:p w14:paraId="47882DD6" w14:textId="5C668F54" w:rsidR="00A51A45" w:rsidRPr="00A51A45" w:rsidRDefault="00A51A45" w:rsidP="00A51A45">
      <w:pPr>
        <w:rPr>
          <w:sz w:val="28"/>
          <w:szCs w:val="28"/>
        </w:rPr>
      </w:pPr>
      <w:r w:rsidRPr="00A51A45">
        <w:rPr>
          <w:sz w:val="28"/>
          <w:szCs w:val="28"/>
        </w:rPr>
        <w:t>3.4. Повідомити про</w:t>
      </w:r>
      <w:r w:rsidRPr="00A51A45">
        <w:t xml:space="preserve"> </w:t>
      </w:r>
      <w:r w:rsidRPr="00A51A45">
        <w:rPr>
          <w:sz w:val="28"/>
          <w:szCs w:val="28"/>
        </w:rPr>
        <w:t>початок виконання буді</w:t>
      </w:r>
      <w:r>
        <w:rPr>
          <w:sz w:val="28"/>
          <w:szCs w:val="28"/>
        </w:rPr>
        <w:t>вельних робіт Департамент ДАБІ у</w:t>
      </w:r>
    </w:p>
    <w:p w14:paraId="4E5347CD" w14:textId="7CCAD0D6" w:rsidR="00A51A45" w:rsidRPr="00A51A45" w:rsidRDefault="00A51A45" w:rsidP="00A51A45">
      <w:pPr>
        <w:rPr>
          <w:sz w:val="28"/>
          <w:szCs w:val="28"/>
        </w:rPr>
      </w:pPr>
      <w:r w:rsidRPr="00A51A45">
        <w:rPr>
          <w:sz w:val="28"/>
          <w:szCs w:val="28"/>
        </w:rPr>
        <w:t>Львівській області та виконавчий ком</w:t>
      </w:r>
      <w:r>
        <w:rPr>
          <w:sz w:val="28"/>
          <w:szCs w:val="28"/>
        </w:rPr>
        <w:t>ітет Винниківської міської ради.</w:t>
      </w:r>
    </w:p>
    <w:p w14:paraId="6BF6743D" w14:textId="77777777" w:rsidR="00A51A45" w:rsidRPr="00A51A45" w:rsidRDefault="00A51A45" w:rsidP="00A51A45">
      <w:pPr>
        <w:rPr>
          <w:sz w:val="28"/>
          <w:szCs w:val="28"/>
        </w:rPr>
      </w:pPr>
      <w:r w:rsidRPr="00A51A45">
        <w:rPr>
          <w:sz w:val="28"/>
          <w:szCs w:val="28"/>
        </w:rPr>
        <w:t>3.5. Укласти Договір про пайову участь з виконкомом Винниківської міської ради.</w:t>
      </w:r>
    </w:p>
    <w:p w14:paraId="68D63029" w14:textId="77777777" w:rsidR="00A51A45" w:rsidRPr="00A51A45" w:rsidRDefault="00A51A45" w:rsidP="00A51A45">
      <w:pPr>
        <w:rPr>
          <w:sz w:val="28"/>
          <w:szCs w:val="28"/>
        </w:rPr>
      </w:pPr>
      <w:r w:rsidRPr="00A51A45">
        <w:rPr>
          <w:sz w:val="28"/>
          <w:szCs w:val="28"/>
        </w:rPr>
        <w:t>3.6. Під час ведення будівельних робіт облаштувати будівельний майданчик.</w:t>
      </w:r>
    </w:p>
    <w:p w14:paraId="1FBB6F04" w14:textId="77777777" w:rsidR="00A51A45" w:rsidRDefault="00A51A45" w:rsidP="00A51A45">
      <w:pPr>
        <w:rPr>
          <w:sz w:val="28"/>
          <w:szCs w:val="28"/>
        </w:rPr>
      </w:pPr>
      <w:r w:rsidRPr="00A51A45">
        <w:rPr>
          <w:sz w:val="28"/>
          <w:szCs w:val="28"/>
        </w:rPr>
        <w:t>На будівельному майданчику влаштувати пун</w:t>
      </w:r>
      <w:r>
        <w:rPr>
          <w:sz w:val="28"/>
          <w:szCs w:val="28"/>
        </w:rPr>
        <w:t xml:space="preserve">кти виїзду на дорогу загального </w:t>
      </w:r>
      <w:r w:rsidRPr="00A51A45">
        <w:rPr>
          <w:sz w:val="28"/>
          <w:szCs w:val="28"/>
        </w:rPr>
        <w:t>користування</w:t>
      </w:r>
      <w:r>
        <w:rPr>
          <w:sz w:val="28"/>
          <w:szCs w:val="28"/>
        </w:rPr>
        <w:t xml:space="preserve"> </w:t>
      </w:r>
      <w:r w:rsidRPr="00A51A45">
        <w:rPr>
          <w:sz w:val="28"/>
          <w:szCs w:val="28"/>
        </w:rPr>
        <w:t>з встановленням відбійників для коліс будівельної тех</w:t>
      </w:r>
      <w:r>
        <w:rPr>
          <w:sz w:val="28"/>
          <w:szCs w:val="28"/>
        </w:rPr>
        <w:t xml:space="preserve">ніки, а також встановити шланг з </w:t>
      </w:r>
      <w:r w:rsidRPr="00A51A45">
        <w:rPr>
          <w:sz w:val="28"/>
          <w:szCs w:val="28"/>
        </w:rPr>
        <w:t>водою для миття коліс будівельної техніки</w:t>
      </w:r>
      <w:r>
        <w:rPr>
          <w:sz w:val="28"/>
          <w:szCs w:val="28"/>
        </w:rPr>
        <w:t>.</w:t>
      </w:r>
    </w:p>
    <w:p w14:paraId="22431C13" w14:textId="710CC6B7" w:rsidR="00A51A45" w:rsidRPr="00A51A45" w:rsidRDefault="00A51A45" w:rsidP="00A51A45">
      <w:pPr>
        <w:rPr>
          <w:sz w:val="28"/>
          <w:szCs w:val="28"/>
        </w:rPr>
      </w:pPr>
      <w:r w:rsidRPr="00A51A45">
        <w:rPr>
          <w:sz w:val="28"/>
          <w:szCs w:val="28"/>
        </w:rPr>
        <w:t>3.7. Після завершення буді</w:t>
      </w:r>
      <w:r>
        <w:rPr>
          <w:sz w:val="28"/>
          <w:szCs w:val="28"/>
        </w:rPr>
        <w:t>вельних робіт з будівництва об'єкту містобудування,</w:t>
      </w:r>
    </w:p>
    <w:p w14:paraId="189DA81B" w14:textId="521978D8" w:rsidR="00A51A45" w:rsidRPr="00A51A45" w:rsidRDefault="00A51A45" w:rsidP="00A51A45">
      <w:pPr>
        <w:rPr>
          <w:sz w:val="28"/>
          <w:szCs w:val="28"/>
        </w:rPr>
      </w:pPr>
      <w:r>
        <w:rPr>
          <w:sz w:val="28"/>
          <w:szCs w:val="28"/>
        </w:rPr>
        <w:t>оформити у</w:t>
      </w:r>
      <w:r w:rsidRPr="00A51A45">
        <w:rPr>
          <w:sz w:val="28"/>
          <w:szCs w:val="28"/>
        </w:rPr>
        <w:t xml:space="preserve"> встановленому </w:t>
      </w:r>
      <w:r>
        <w:rPr>
          <w:sz w:val="28"/>
          <w:szCs w:val="28"/>
        </w:rPr>
        <w:t>порядку документи для здачі об’єкту в</w:t>
      </w:r>
      <w:r w:rsidRPr="00A51A45">
        <w:rPr>
          <w:sz w:val="28"/>
          <w:szCs w:val="28"/>
        </w:rPr>
        <w:t xml:space="preserve"> експлуатацію та подати</w:t>
      </w:r>
      <w:r>
        <w:rPr>
          <w:sz w:val="28"/>
          <w:szCs w:val="28"/>
        </w:rPr>
        <w:t xml:space="preserve"> </w:t>
      </w:r>
      <w:r w:rsidRPr="00A51A45">
        <w:rPr>
          <w:sz w:val="28"/>
          <w:szCs w:val="28"/>
        </w:rPr>
        <w:t>копі</w:t>
      </w:r>
      <w:r>
        <w:rPr>
          <w:sz w:val="28"/>
          <w:szCs w:val="28"/>
        </w:rPr>
        <w:t>ю виконавчому комітету Винниківс</w:t>
      </w:r>
      <w:r w:rsidRPr="00A51A45">
        <w:rPr>
          <w:sz w:val="28"/>
          <w:szCs w:val="28"/>
        </w:rPr>
        <w:t>ької міської ради.</w:t>
      </w:r>
    </w:p>
    <w:p w14:paraId="7FD3509B" w14:textId="4BA16F04" w:rsidR="00A51A45" w:rsidRPr="00A51A45" w:rsidRDefault="00A51A45" w:rsidP="00A51A45">
      <w:pPr>
        <w:rPr>
          <w:sz w:val="28"/>
          <w:szCs w:val="28"/>
        </w:rPr>
      </w:pPr>
      <w:r w:rsidRPr="00A51A45">
        <w:rPr>
          <w:sz w:val="28"/>
          <w:szCs w:val="28"/>
        </w:rPr>
        <w:t>4. Роз'яснити гр.Залеській Г.І. що будівельні роботи</w:t>
      </w:r>
      <w:r>
        <w:rPr>
          <w:sz w:val="28"/>
          <w:szCs w:val="28"/>
        </w:rPr>
        <w:t xml:space="preserve"> можна розпочинати тільки після </w:t>
      </w:r>
      <w:r w:rsidRPr="00A51A45">
        <w:rPr>
          <w:sz w:val="28"/>
          <w:szCs w:val="28"/>
        </w:rPr>
        <w:t>отримання відповідних дозволів, згідно державних норм та правил.</w:t>
      </w:r>
    </w:p>
    <w:p w14:paraId="440E969B" w14:textId="635F2440" w:rsidR="00A51A45" w:rsidRPr="00A51A45" w:rsidRDefault="00A51A45" w:rsidP="00A51A45">
      <w:pPr>
        <w:rPr>
          <w:sz w:val="28"/>
          <w:szCs w:val="28"/>
        </w:rPr>
      </w:pPr>
      <w:r w:rsidRPr="00A51A45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Pr="00A51A45">
        <w:rPr>
          <w:sz w:val="28"/>
          <w:szCs w:val="28"/>
        </w:rPr>
        <w:t>Контроль за виконанням даного рішення</w:t>
      </w:r>
      <w:r>
        <w:rPr>
          <w:sz w:val="28"/>
          <w:szCs w:val="28"/>
        </w:rPr>
        <w:t xml:space="preserve"> покласти на заступника міського голови з </w:t>
      </w:r>
      <w:r w:rsidRPr="00A51A45">
        <w:rPr>
          <w:sz w:val="28"/>
          <w:szCs w:val="28"/>
        </w:rPr>
        <w:t>питань житлово-комунального господарства та фінансової політики</w:t>
      </w:r>
    </w:p>
    <w:p w14:paraId="6A3E273E" w14:textId="77777777" w:rsidR="00A51A45" w:rsidRDefault="00A51A45" w:rsidP="00A51A45">
      <w:pPr>
        <w:rPr>
          <w:sz w:val="28"/>
          <w:szCs w:val="28"/>
        </w:rPr>
      </w:pPr>
    </w:p>
    <w:p w14:paraId="01C471E0" w14:textId="186233C3" w:rsidR="00213958" w:rsidRPr="006F2805" w:rsidRDefault="00A51A45" w:rsidP="00A51A45">
      <w:pPr>
        <w:rPr>
          <w:sz w:val="28"/>
          <w:szCs w:val="28"/>
        </w:rPr>
      </w:pPr>
      <w:r w:rsidRPr="00A51A45">
        <w:rPr>
          <w:sz w:val="28"/>
          <w:szCs w:val="28"/>
        </w:rPr>
        <w:t>В.о. міського голови</w:t>
      </w:r>
      <w:r>
        <w:rPr>
          <w:sz w:val="28"/>
          <w:szCs w:val="28"/>
        </w:rPr>
        <w:t xml:space="preserve">                                                                               </w:t>
      </w:r>
      <w:bookmarkStart w:id="1" w:name="_GoBack"/>
      <w:bookmarkEnd w:id="1"/>
      <w:r w:rsidRPr="00A51A45">
        <w:rPr>
          <w:sz w:val="28"/>
          <w:szCs w:val="28"/>
        </w:rPr>
        <w:t>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EF9FF" w14:textId="77777777" w:rsidR="00D544A8" w:rsidRDefault="00D544A8">
      <w:r>
        <w:separator/>
      </w:r>
    </w:p>
  </w:endnote>
  <w:endnote w:type="continuationSeparator" w:id="0">
    <w:p w14:paraId="3DC1C941" w14:textId="77777777" w:rsidR="00D544A8" w:rsidRDefault="00D54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78829F" w14:textId="77777777" w:rsidR="00D544A8" w:rsidRDefault="00D544A8">
      <w:r>
        <w:separator/>
      </w:r>
    </w:p>
  </w:footnote>
  <w:footnote w:type="continuationSeparator" w:id="0">
    <w:p w14:paraId="33FFF2B4" w14:textId="77777777" w:rsidR="00D544A8" w:rsidRDefault="00D544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D7267"/>
    <w:multiLevelType w:val="hybridMultilevel"/>
    <w:tmpl w:val="5AD63B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1A45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44A8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14959-0637-4DE3-BF88-BC418CD6E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82</TotalTime>
  <Pages>1</Pages>
  <Words>1807</Words>
  <Characters>1030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2024-05-03T05:40:00Z</dcterms:modified>
</cp:coreProperties>
</file>