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ливневої каналізації по вул.Козацька (від вул.Полуботка до вул.Забава)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61EF02" w14:textId="77777777" w:rsidR="00F67101" w:rsidRPr="00F67101" w:rsidRDefault="00F67101" w:rsidP="00F67101">
      <w:pPr>
        <w:ind w:firstLine="720"/>
        <w:jc w:val="both"/>
        <w:rPr>
          <w:sz w:val="28"/>
          <w:szCs w:val="28"/>
        </w:rPr>
      </w:pPr>
      <w:r w:rsidRPr="00F6710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C1B19DD" w14:textId="77777777" w:rsidR="00F67101" w:rsidRPr="00F67101" w:rsidRDefault="00F67101" w:rsidP="00F67101">
      <w:pPr>
        <w:ind w:firstLine="720"/>
        <w:jc w:val="both"/>
        <w:rPr>
          <w:sz w:val="28"/>
          <w:szCs w:val="28"/>
        </w:rPr>
      </w:pPr>
    </w:p>
    <w:p w14:paraId="56BBE99B" w14:textId="77777777" w:rsidR="00F67101" w:rsidRPr="00F67101" w:rsidRDefault="00F67101" w:rsidP="00F67101">
      <w:pPr>
        <w:ind w:firstLine="720"/>
        <w:jc w:val="center"/>
        <w:rPr>
          <w:sz w:val="28"/>
          <w:szCs w:val="28"/>
        </w:rPr>
      </w:pPr>
      <w:r w:rsidRPr="00F67101">
        <w:rPr>
          <w:sz w:val="28"/>
          <w:szCs w:val="28"/>
        </w:rPr>
        <w:t>ВИРІШИВ:</w:t>
      </w:r>
    </w:p>
    <w:p w14:paraId="01FDD39A" w14:textId="77777777" w:rsidR="00F67101" w:rsidRPr="00F67101" w:rsidRDefault="00F67101" w:rsidP="00F67101">
      <w:pPr>
        <w:ind w:firstLine="720"/>
        <w:jc w:val="center"/>
        <w:rPr>
          <w:sz w:val="28"/>
          <w:szCs w:val="28"/>
        </w:rPr>
      </w:pPr>
    </w:p>
    <w:p w14:paraId="64563518" w14:textId="77777777" w:rsidR="00F67101" w:rsidRPr="00F67101" w:rsidRDefault="00F67101" w:rsidP="00F67101">
      <w:pPr>
        <w:jc w:val="both"/>
      </w:pPr>
      <w:r w:rsidRPr="00F67101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F67101">
        <w:rPr>
          <w:sz w:val="28"/>
        </w:rPr>
        <w:t>ливневої каналізації по вул.Козацька (від вул.Полуботка до вул.Забава)  у м.Винники</w:t>
      </w:r>
    </w:p>
    <w:p w14:paraId="5D2814F5" w14:textId="77777777" w:rsidR="00F67101" w:rsidRPr="00F67101" w:rsidRDefault="00F67101" w:rsidP="00F67101">
      <w:pPr>
        <w:jc w:val="both"/>
      </w:pPr>
      <w:r w:rsidRPr="00F67101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F67101">
        <w:rPr>
          <w:sz w:val="28"/>
        </w:rPr>
        <w:t>ливневої каналізації по вул.Козацька (від вул.Полуботка до вул.Забава)  у м.Винники</w:t>
      </w:r>
    </w:p>
    <w:p w14:paraId="075437EC" w14:textId="5A3FD054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t>3.   Зобов’язати виконавчий комітет Винниківської міської ради:</w:t>
      </w:r>
      <w:bookmarkStart w:id="1" w:name="_GoBack"/>
      <w:bookmarkEnd w:id="1"/>
    </w:p>
    <w:p w14:paraId="44F20445" w14:textId="77777777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t>3.1.</w:t>
      </w:r>
      <w:r w:rsidRPr="00F6710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39A9300" w14:textId="77777777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t>3.2.</w:t>
      </w:r>
      <w:r w:rsidRPr="00F6710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C0628DD" w14:textId="77777777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t>3.3.</w:t>
      </w:r>
      <w:r w:rsidRPr="00F6710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35A732A" w14:textId="77777777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lastRenderedPageBreak/>
        <w:t>3.4.</w:t>
      </w:r>
      <w:r w:rsidRPr="00F6710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000D3AC" w14:textId="77777777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t>3.5.</w:t>
      </w:r>
      <w:r w:rsidRPr="00F6710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AC536E9" w14:textId="77777777" w:rsidR="00F67101" w:rsidRPr="00F67101" w:rsidRDefault="00F67101" w:rsidP="00F67101">
      <w:pPr>
        <w:jc w:val="both"/>
        <w:rPr>
          <w:sz w:val="28"/>
          <w:szCs w:val="28"/>
        </w:rPr>
      </w:pPr>
      <w:r w:rsidRPr="00F67101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D88925" w14:textId="77777777" w:rsidR="00F67101" w:rsidRPr="00F67101" w:rsidRDefault="00F67101" w:rsidP="00F67101">
      <w:pPr>
        <w:ind w:firstLine="720"/>
        <w:jc w:val="both"/>
        <w:rPr>
          <w:sz w:val="28"/>
          <w:szCs w:val="28"/>
        </w:rPr>
      </w:pPr>
    </w:p>
    <w:p w14:paraId="60123E0F" w14:textId="77777777" w:rsidR="00F67101" w:rsidRPr="00F67101" w:rsidRDefault="00F67101" w:rsidP="00F67101">
      <w:pPr>
        <w:ind w:firstLine="720"/>
        <w:jc w:val="both"/>
        <w:rPr>
          <w:sz w:val="28"/>
          <w:szCs w:val="28"/>
        </w:rPr>
      </w:pPr>
    </w:p>
    <w:p w14:paraId="36E3BBC3" w14:textId="77777777" w:rsidR="00F67101" w:rsidRPr="00F67101" w:rsidRDefault="00F67101" w:rsidP="00F67101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F67101">
        <w:rPr>
          <w:sz w:val="28"/>
          <w:szCs w:val="28"/>
        </w:rPr>
        <w:t xml:space="preserve">   Міський голова</w:t>
      </w:r>
      <w:r w:rsidRPr="00F67101">
        <w:rPr>
          <w:sz w:val="28"/>
          <w:szCs w:val="28"/>
        </w:rPr>
        <w:tab/>
      </w:r>
      <w:r w:rsidRPr="00F67101">
        <w:rPr>
          <w:sz w:val="28"/>
          <w:szCs w:val="28"/>
        </w:rPr>
        <w:tab/>
      </w:r>
      <w:r w:rsidRPr="00F67101">
        <w:rPr>
          <w:sz w:val="28"/>
          <w:szCs w:val="28"/>
        </w:rPr>
        <w:tab/>
        <w:t xml:space="preserve">                         </w:t>
      </w:r>
      <w:r w:rsidRPr="00F67101">
        <w:rPr>
          <w:sz w:val="28"/>
          <w:szCs w:val="28"/>
        </w:rPr>
        <w:tab/>
      </w:r>
      <w:r w:rsidRPr="00F67101">
        <w:rPr>
          <w:sz w:val="28"/>
          <w:szCs w:val="28"/>
        </w:rPr>
        <w:tab/>
      </w:r>
      <w:r w:rsidRPr="00F67101">
        <w:rPr>
          <w:sz w:val="28"/>
          <w:szCs w:val="28"/>
        </w:rPr>
        <w:tab/>
        <w:t>В.Л.Квурт</w:t>
      </w:r>
      <w:r w:rsidRPr="00F67101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16C82" w14:textId="77777777" w:rsidR="005A3308" w:rsidRDefault="005A3308">
      <w:r>
        <w:separator/>
      </w:r>
    </w:p>
  </w:endnote>
  <w:endnote w:type="continuationSeparator" w:id="0">
    <w:p w14:paraId="1DD78623" w14:textId="77777777" w:rsidR="005A3308" w:rsidRDefault="005A3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71790" w14:textId="77777777" w:rsidR="005A3308" w:rsidRDefault="005A3308">
      <w:r>
        <w:separator/>
      </w:r>
    </w:p>
  </w:footnote>
  <w:footnote w:type="continuationSeparator" w:id="0">
    <w:p w14:paraId="04FC19B6" w14:textId="77777777" w:rsidR="005A3308" w:rsidRDefault="005A3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330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7101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B1EBB-E01D-48D6-B5B2-8940551FE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2024-06-06T07:49:00Z</dcterms:modified>
</cp:coreProperties>
</file>