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на "Капітальний ремонт проїзду по вул,Стрілецька №40-№40а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F306719" w14:textId="77777777" w:rsidR="00A16E13" w:rsidRPr="00A16E13" w:rsidRDefault="00A16E13" w:rsidP="00A16E13">
      <w:pPr>
        <w:jc w:val="both"/>
        <w:rPr>
          <w:sz w:val="28"/>
          <w:szCs w:val="28"/>
        </w:rPr>
      </w:pPr>
      <w:r w:rsidRPr="00A16E13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EF018F9" w14:textId="77777777" w:rsidR="00A16E13" w:rsidRPr="00A16E13" w:rsidRDefault="00A16E13" w:rsidP="00A16E13">
      <w:pPr>
        <w:jc w:val="both"/>
        <w:rPr>
          <w:sz w:val="28"/>
          <w:szCs w:val="28"/>
        </w:rPr>
      </w:pPr>
    </w:p>
    <w:p w14:paraId="3BFB0211" w14:textId="77777777" w:rsidR="00A16E13" w:rsidRPr="00A16E13" w:rsidRDefault="00A16E13" w:rsidP="00A16E13">
      <w:pPr>
        <w:jc w:val="center"/>
        <w:rPr>
          <w:sz w:val="28"/>
          <w:szCs w:val="28"/>
        </w:rPr>
      </w:pPr>
      <w:r w:rsidRPr="00A16E13">
        <w:rPr>
          <w:sz w:val="28"/>
          <w:szCs w:val="28"/>
        </w:rPr>
        <w:t>В И Р І Ш И В:</w:t>
      </w:r>
    </w:p>
    <w:p w14:paraId="278B1873" w14:textId="77777777" w:rsidR="00A16E13" w:rsidRPr="00A16E13" w:rsidRDefault="00A16E13" w:rsidP="00A16E13">
      <w:pPr>
        <w:jc w:val="both"/>
        <w:rPr>
          <w:sz w:val="28"/>
          <w:szCs w:val="28"/>
        </w:rPr>
      </w:pPr>
    </w:p>
    <w:p w14:paraId="1E35B830" w14:textId="424D4D59" w:rsidR="00A16E13" w:rsidRPr="00A16E13" w:rsidRDefault="00A16E13" w:rsidP="00A16E13">
      <w:pPr>
        <w:jc w:val="both"/>
        <w:rPr>
          <w:sz w:val="28"/>
          <w:szCs w:val="28"/>
        </w:rPr>
      </w:pPr>
      <w:r w:rsidRPr="00A16E13">
        <w:rPr>
          <w:sz w:val="28"/>
          <w:szCs w:val="28"/>
        </w:rPr>
        <w:t xml:space="preserve"> 1.Затвердити </w:t>
      </w:r>
      <w:r>
        <w:rPr>
          <w:sz w:val="28"/>
          <w:szCs w:val="28"/>
        </w:rPr>
        <w:t xml:space="preserve">проектно-кошторисну документацію на </w:t>
      </w:r>
      <w:r w:rsidRPr="00A16E13">
        <w:rPr>
          <w:sz w:val="28"/>
        </w:rPr>
        <w:t>"Капітальний ремонт проїзду по вул,Стрілецька №40-№40а у м.Винники"</w:t>
      </w:r>
    </w:p>
    <w:p w14:paraId="0DE7DD10" w14:textId="171CFF43" w:rsidR="00A16E13" w:rsidRPr="00A16E13" w:rsidRDefault="00A16E13" w:rsidP="00A16E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16E13">
        <w:rPr>
          <w:sz w:val="28"/>
          <w:szCs w:val="28"/>
        </w:rPr>
        <w:t xml:space="preserve"> 2. Контроль за виконанням даного рішення </w:t>
      </w:r>
      <w:r>
        <w:rPr>
          <w:sz w:val="28"/>
          <w:szCs w:val="28"/>
        </w:rPr>
        <w:t>покласти на заступника міського голови з питань житлово-комунального господарства та фінансової політики.</w:t>
      </w:r>
    </w:p>
    <w:p w14:paraId="13185734" w14:textId="77777777" w:rsidR="00A16E13" w:rsidRPr="00A16E13" w:rsidRDefault="00A16E13" w:rsidP="00A16E13">
      <w:pPr>
        <w:jc w:val="both"/>
        <w:rPr>
          <w:sz w:val="28"/>
          <w:szCs w:val="28"/>
        </w:rPr>
      </w:pPr>
    </w:p>
    <w:p w14:paraId="27D615B2" w14:textId="77777777" w:rsidR="00A16E13" w:rsidRPr="00A16E13" w:rsidRDefault="00A16E13" w:rsidP="00A16E13">
      <w:pPr>
        <w:jc w:val="both"/>
        <w:rPr>
          <w:sz w:val="28"/>
          <w:szCs w:val="28"/>
          <w:lang w:val="ru-RU"/>
        </w:rPr>
      </w:pPr>
    </w:p>
    <w:p w14:paraId="5B0B2328" w14:textId="77777777" w:rsidR="00A16E13" w:rsidRPr="00A16E13" w:rsidRDefault="00A16E13" w:rsidP="00A16E13">
      <w:pPr>
        <w:jc w:val="both"/>
        <w:rPr>
          <w:sz w:val="28"/>
          <w:szCs w:val="28"/>
        </w:rPr>
      </w:pPr>
      <w:r w:rsidRPr="00A16E13">
        <w:rPr>
          <w:sz w:val="28"/>
          <w:szCs w:val="28"/>
          <w:lang w:val="ru-RU"/>
        </w:rPr>
        <w:t xml:space="preserve">       </w:t>
      </w:r>
      <w:r w:rsidRPr="00A16E13">
        <w:rPr>
          <w:sz w:val="28"/>
          <w:szCs w:val="28"/>
        </w:rPr>
        <w:t>В.о.м</w:t>
      </w:r>
      <w:r w:rsidRPr="00A16E13">
        <w:rPr>
          <w:sz w:val="28"/>
          <w:szCs w:val="28"/>
          <w:lang w:val="ru-RU"/>
        </w:rPr>
        <w:t>іськ</w:t>
      </w:r>
      <w:r w:rsidRPr="00A16E13">
        <w:rPr>
          <w:sz w:val="28"/>
          <w:szCs w:val="28"/>
        </w:rPr>
        <w:t>ого</w:t>
      </w:r>
      <w:r w:rsidRPr="00A16E13">
        <w:rPr>
          <w:sz w:val="28"/>
          <w:szCs w:val="28"/>
          <w:lang w:val="ru-RU"/>
        </w:rPr>
        <w:t xml:space="preserve"> голов</w:t>
      </w:r>
      <w:r w:rsidRPr="00A16E13">
        <w:rPr>
          <w:sz w:val="28"/>
          <w:szCs w:val="28"/>
        </w:rPr>
        <w:t xml:space="preserve">и </w:t>
      </w:r>
      <w:r w:rsidRPr="00A16E13">
        <w:rPr>
          <w:sz w:val="28"/>
          <w:szCs w:val="28"/>
          <w:lang w:val="ru-RU"/>
        </w:rPr>
        <w:t xml:space="preserve">                                                                       </w:t>
      </w:r>
      <w:r w:rsidRPr="00A16E13">
        <w:rPr>
          <w:sz w:val="28"/>
          <w:szCs w:val="28"/>
        </w:rPr>
        <w:t xml:space="preserve">Б.Р.Шустер </w:t>
      </w:r>
    </w:p>
    <w:p w14:paraId="55509909" w14:textId="77777777" w:rsidR="00A16E13" w:rsidRPr="00A16E13" w:rsidRDefault="00A16E13" w:rsidP="00A16E13">
      <w:pPr>
        <w:jc w:val="both"/>
        <w:rPr>
          <w:sz w:val="28"/>
          <w:szCs w:val="28"/>
        </w:rPr>
      </w:pPr>
    </w:p>
    <w:p w14:paraId="100BD081" w14:textId="77777777" w:rsidR="00A16E13" w:rsidRPr="00A16E13" w:rsidRDefault="00A16E13" w:rsidP="00A16E13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A16E13">
      <w:pPr>
        <w:jc w:val="both"/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3CB05" w14:textId="77777777" w:rsidR="00B522BA" w:rsidRDefault="00B522BA">
      <w:r>
        <w:separator/>
      </w:r>
    </w:p>
  </w:endnote>
  <w:endnote w:type="continuationSeparator" w:id="0">
    <w:p w14:paraId="1A32648B" w14:textId="77777777" w:rsidR="00B522BA" w:rsidRDefault="00B52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CA3F0F" w14:textId="77777777" w:rsidR="00B522BA" w:rsidRDefault="00B522BA">
      <w:r>
        <w:separator/>
      </w:r>
    </w:p>
  </w:footnote>
  <w:footnote w:type="continuationSeparator" w:id="0">
    <w:p w14:paraId="49CB01A8" w14:textId="77777777" w:rsidR="00B522BA" w:rsidRDefault="00B522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6E13"/>
    <w:rsid w:val="00A20109"/>
    <w:rsid w:val="00A769F3"/>
    <w:rsid w:val="00A84DA2"/>
    <w:rsid w:val="00A87585"/>
    <w:rsid w:val="00A9594B"/>
    <w:rsid w:val="00AE7596"/>
    <w:rsid w:val="00B03460"/>
    <w:rsid w:val="00B45B11"/>
    <w:rsid w:val="00B522BA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74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EE643-6E7D-4DF5-9212-BA8956047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839</Words>
  <Characters>479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2024-12-16T13:28:00Z</dcterms:modified>
</cp:coreProperties>
</file>