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садового будинку на земельній ділянці по вул.Б.Хмельницького (к/н 4610160300:07:001:0152)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5E71A3" w14:textId="70006FBF" w:rsidR="001846A7" w:rsidRPr="001846A7" w:rsidRDefault="001846A7" w:rsidP="001846A7">
      <w:pPr>
        <w:ind w:firstLine="720"/>
        <w:jc w:val="both"/>
        <w:rPr>
          <w:sz w:val="28"/>
          <w:szCs w:val="28"/>
        </w:rPr>
      </w:pPr>
      <w:r w:rsidRPr="001846A7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мі</w:t>
      </w:r>
      <w:r>
        <w:rPr>
          <w:sz w:val="28"/>
          <w:szCs w:val="28"/>
        </w:rPr>
        <w:t>стобудування» ст.14, «Про регулю</w:t>
      </w:r>
      <w:r w:rsidRPr="001846A7">
        <w:rPr>
          <w:sz w:val="28"/>
          <w:szCs w:val="28"/>
        </w:rPr>
        <w:t>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6B0C939C" w14:textId="7941ACD7" w:rsidR="001846A7" w:rsidRPr="001846A7" w:rsidRDefault="001846A7" w:rsidP="001846A7">
      <w:pPr>
        <w:jc w:val="both"/>
        <w:rPr>
          <w:sz w:val="28"/>
          <w:szCs w:val="28"/>
        </w:rPr>
      </w:pPr>
      <w:r w:rsidRPr="001846A7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від 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реалізації експериментального проекту з присвоєння адрес об’єктам будівництва та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об’єктам нерухомого майна», розглянувши заяву гр. Волошин А.В., беручи до уваги Витяг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(і.н.в 233848007 від 24.11.2020р.), довідку ОКП «Б</w:t>
      </w:r>
      <w:r>
        <w:rPr>
          <w:sz w:val="28"/>
          <w:szCs w:val="28"/>
        </w:rPr>
        <w:t xml:space="preserve">ТІ та ЕО» від 10.122020р. №5386, </w:t>
      </w:r>
      <w:r w:rsidRPr="001846A7">
        <w:rPr>
          <w:sz w:val="28"/>
          <w:szCs w:val="28"/>
        </w:rPr>
        <w:t>виконавчий комітет Винниківської міської ради</w:t>
      </w:r>
    </w:p>
    <w:p w14:paraId="5C87C0D4" w14:textId="77777777" w:rsidR="001846A7" w:rsidRPr="001846A7" w:rsidRDefault="001846A7" w:rsidP="001846A7">
      <w:pPr>
        <w:jc w:val="both"/>
        <w:rPr>
          <w:sz w:val="28"/>
          <w:szCs w:val="28"/>
        </w:rPr>
      </w:pPr>
    </w:p>
    <w:p w14:paraId="3D48D9E6" w14:textId="77777777" w:rsidR="001846A7" w:rsidRPr="001846A7" w:rsidRDefault="001846A7" w:rsidP="001846A7">
      <w:pPr>
        <w:jc w:val="center"/>
        <w:rPr>
          <w:sz w:val="28"/>
          <w:szCs w:val="28"/>
        </w:rPr>
      </w:pPr>
      <w:r w:rsidRPr="001846A7">
        <w:rPr>
          <w:sz w:val="28"/>
          <w:szCs w:val="28"/>
        </w:rPr>
        <w:t>ВИРІШИВ:</w:t>
      </w:r>
    </w:p>
    <w:p w14:paraId="4CD6D817" w14:textId="77777777" w:rsidR="001846A7" w:rsidRPr="001846A7" w:rsidRDefault="001846A7" w:rsidP="001846A7">
      <w:pPr>
        <w:jc w:val="both"/>
        <w:rPr>
          <w:sz w:val="28"/>
          <w:szCs w:val="28"/>
        </w:rPr>
      </w:pPr>
    </w:p>
    <w:p w14:paraId="1314F42B" w14:textId="2FD36348" w:rsidR="001846A7" w:rsidRPr="001846A7" w:rsidRDefault="001846A7" w:rsidP="001846A7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1846A7">
        <w:rPr>
          <w:sz w:val="28"/>
          <w:szCs w:val="28"/>
        </w:rPr>
        <w:t xml:space="preserve"> Видати гр. Волошин Андріані Вікторівні будівельний паспорт забудови земельної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ділянки на проектування та будівництво садового будинку на земельній ділянці по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вул. Б. Хмельницького (к/н 4610160300:07:001:0152) у м. Винники.</w:t>
      </w:r>
    </w:p>
    <w:p w14:paraId="2D556D80" w14:textId="59011CBF" w:rsidR="001846A7" w:rsidRPr="001846A7" w:rsidRDefault="001846A7" w:rsidP="001846A7">
      <w:pPr>
        <w:jc w:val="both"/>
        <w:rPr>
          <w:sz w:val="28"/>
          <w:szCs w:val="28"/>
        </w:rPr>
      </w:pPr>
      <w:r w:rsidRPr="001846A7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ділянки на проектування та будівництво садового будинку на земельній ділянці по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вул. Б. Хмельницького (к/н 46101</w:t>
      </w:r>
      <w:r>
        <w:rPr>
          <w:sz w:val="28"/>
          <w:szCs w:val="28"/>
        </w:rPr>
        <w:t>60300:07:001:0152) у м. Винники.</w:t>
      </w:r>
    </w:p>
    <w:p w14:paraId="33E2B37E" w14:textId="2911180E" w:rsidR="001846A7" w:rsidRPr="001846A7" w:rsidRDefault="001846A7" w:rsidP="001846A7">
      <w:pPr>
        <w:jc w:val="both"/>
        <w:rPr>
          <w:sz w:val="28"/>
          <w:szCs w:val="28"/>
        </w:rPr>
      </w:pPr>
      <w:r w:rsidRPr="001846A7">
        <w:rPr>
          <w:sz w:val="28"/>
          <w:szCs w:val="28"/>
        </w:rPr>
        <w:t>3. Садовому будинку, який проектується на земельній ділянці по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вул</w:t>
      </w:r>
      <w:r>
        <w:rPr>
          <w:sz w:val="28"/>
          <w:szCs w:val="28"/>
        </w:rPr>
        <w:t xml:space="preserve">. </w:t>
      </w:r>
      <w:r w:rsidRPr="001846A7">
        <w:rPr>
          <w:sz w:val="28"/>
          <w:szCs w:val="28"/>
        </w:rPr>
        <w:t>Б. Хмельницького (к/н 4610160300:07:001:0152) у м. Винники, присвоїти поштову</w:t>
      </w:r>
    </w:p>
    <w:p w14:paraId="1B0CC324" w14:textId="77777777" w:rsidR="001846A7" w:rsidRPr="001846A7" w:rsidRDefault="001846A7" w:rsidP="001846A7">
      <w:pPr>
        <w:jc w:val="both"/>
        <w:rPr>
          <w:sz w:val="28"/>
          <w:szCs w:val="28"/>
        </w:rPr>
      </w:pPr>
      <w:r w:rsidRPr="001846A7">
        <w:rPr>
          <w:sz w:val="28"/>
          <w:szCs w:val="28"/>
        </w:rPr>
        <w:t>адресу, а саме: вул. Б. Хмельницького, о.к. «Садове товариство «Карпати-М»», 9</w:t>
      </w:r>
    </w:p>
    <w:p w14:paraId="64CE54E6" w14:textId="77777777" w:rsidR="001846A7" w:rsidRDefault="001846A7" w:rsidP="001846A7">
      <w:pPr>
        <w:jc w:val="both"/>
        <w:rPr>
          <w:sz w:val="28"/>
          <w:szCs w:val="28"/>
        </w:rPr>
      </w:pPr>
      <w:r w:rsidRPr="001846A7">
        <w:rPr>
          <w:sz w:val="28"/>
          <w:szCs w:val="28"/>
        </w:rPr>
        <w:t>(к/н 4610160300:07:001:0152) у м. Винники.</w:t>
      </w:r>
      <w:r>
        <w:rPr>
          <w:sz w:val="28"/>
          <w:szCs w:val="28"/>
        </w:rPr>
        <w:t xml:space="preserve"> </w:t>
      </w:r>
    </w:p>
    <w:p w14:paraId="46972861" w14:textId="237BF0B7" w:rsidR="001846A7" w:rsidRPr="001846A7" w:rsidRDefault="001846A7" w:rsidP="001846A7">
      <w:pPr>
        <w:jc w:val="both"/>
        <w:rPr>
          <w:sz w:val="28"/>
          <w:szCs w:val="28"/>
        </w:rPr>
      </w:pPr>
      <w:r w:rsidRPr="001846A7">
        <w:rPr>
          <w:sz w:val="28"/>
          <w:szCs w:val="28"/>
        </w:rPr>
        <w:t>4 Зобов'язати гр. Волошин А.В.:</w:t>
      </w:r>
    </w:p>
    <w:p w14:paraId="60923F74" w14:textId="5B13EC80" w:rsidR="001846A7" w:rsidRPr="001846A7" w:rsidRDefault="001846A7" w:rsidP="001846A7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846A7">
        <w:rPr>
          <w:sz w:val="28"/>
          <w:szCs w:val="28"/>
        </w:rPr>
        <w:t>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об’</w:t>
      </w:r>
      <w:r w:rsidRPr="001846A7">
        <w:rPr>
          <w:sz w:val="28"/>
          <w:szCs w:val="28"/>
        </w:rPr>
        <w:t>єкту містобудування.</w:t>
      </w:r>
    </w:p>
    <w:p w14:paraId="39682AAB" w14:textId="1F4C6DB4" w:rsidR="001846A7" w:rsidRDefault="001846A7" w:rsidP="001846A7">
      <w:pPr>
        <w:jc w:val="both"/>
        <w:rPr>
          <w:sz w:val="28"/>
          <w:szCs w:val="28"/>
        </w:rPr>
      </w:pPr>
      <w:r w:rsidRPr="001846A7">
        <w:rPr>
          <w:sz w:val="28"/>
          <w:szCs w:val="28"/>
        </w:rPr>
        <w:t>4.2.</w:t>
      </w:r>
      <w:r>
        <w:rPr>
          <w:sz w:val="28"/>
          <w:szCs w:val="28"/>
        </w:rPr>
        <w:t xml:space="preserve"> </w:t>
      </w:r>
      <w:r w:rsidRPr="001846A7">
        <w:rPr>
          <w:sz w:val="28"/>
          <w:szCs w:val="28"/>
        </w:rPr>
        <w:t>При проектуванні</w:t>
      </w:r>
      <w:r>
        <w:rPr>
          <w:sz w:val="28"/>
          <w:szCs w:val="28"/>
        </w:rPr>
        <w:t xml:space="preserve"> і </w:t>
      </w:r>
      <w:r w:rsidRPr="001846A7">
        <w:rPr>
          <w:sz w:val="28"/>
          <w:szCs w:val="28"/>
        </w:rPr>
        <w:t>будівництві об'єкту містобудування дотриму</w:t>
      </w:r>
      <w:r>
        <w:rPr>
          <w:sz w:val="28"/>
          <w:szCs w:val="28"/>
        </w:rPr>
        <w:t xml:space="preserve">ватись вимог, </w:t>
      </w:r>
      <w:r w:rsidRPr="001846A7">
        <w:rPr>
          <w:sz w:val="28"/>
          <w:szCs w:val="28"/>
        </w:rPr>
        <w:t>визначених у будівельному паспорті забудови земельної ділянки.</w:t>
      </w:r>
    </w:p>
    <w:p w14:paraId="49769BBF" w14:textId="77777777" w:rsidR="001846A7" w:rsidRPr="003F2437" w:rsidRDefault="001846A7" w:rsidP="001846A7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6641BDBC" w14:textId="77777777" w:rsidR="001846A7" w:rsidRPr="003F2437" w:rsidRDefault="001846A7" w:rsidP="001846A7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0318BCDA" w14:textId="77777777" w:rsidR="001846A7" w:rsidRPr="003F2437" w:rsidRDefault="001846A7" w:rsidP="001846A7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6711ABB8" w14:textId="77777777" w:rsidR="001846A7" w:rsidRPr="003F2437" w:rsidRDefault="001846A7" w:rsidP="001846A7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2BF59859" w14:textId="77777777" w:rsidR="001846A7" w:rsidRPr="003F2437" w:rsidRDefault="001846A7" w:rsidP="001846A7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07E26B66" w14:textId="77777777" w:rsidR="001846A7" w:rsidRPr="003F2437" w:rsidRDefault="001846A7" w:rsidP="001846A7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143ECC19" w14:textId="3009CBF0" w:rsidR="001846A7" w:rsidRPr="003F2437" w:rsidRDefault="001846A7" w:rsidP="001846A7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 xml:space="preserve">5. Роз’яснити </w:t>
      </w:r>
      <w:r>
        <w:rPr>
          <w:sz w:val="28"/>
          <w:szCs w:val="28"/>
        </w:rPr>
        <w:t xml:space="preserve">гр. Волошин А.В., </w:t>
      </w:r>
      <w:r w:rsidRPr="003F2437">
        <w:rPr>
          <w:sz w:val="28"/>
          <w:szCs w:val="28"/>
        </w:rPr>
        <w:t xml:space="preserve">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48289CB8" w14:textId="77777777" w:rsidR="001846A7" w:rsidRPr="003F2437" w:rsidRDefault="001846A7" w:rsidP="001846A7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59111D2D" w14:textId="77777777" w:rsidR="001846A7" w:rsidRPr="003F2437" w:rsidRDefault="001846A7" w:rsidP="001846A7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00993B7E" w14:textId="77777777" w:rsidR="001846A7" w:rsidRPr="003F2437" w:rsidRDefault="001846A7" w:rsidP="001846A7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118BF2B8" w14:textId="77777777" w:rsidR="001846A7" w:rsidRPr="003F2437" w:rsidRDefault="001846A7" w:rsidP="001846A7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521943B1" w14:textId="77777777" w:rsidR="001846A7" w:rsidRPr="001846A7" w:rsidRDefault="001846A7" w:rsidP="001846A7">
      <w:pPr>
        <w:jc w:val="both"/>
        <w:rPr>
          <w:sz w:val="28"/>
          <w:szCs w:val="28"/>
        </w:rPr>
      </w:pPr>
    </w:p>
    <w:p w14:paraId="6201FD1A" w14:textId="77777777" w:rsidR="001846A7" w:rsidRDefault="001846A7" w:rsidP="001846A7">
      <w:pPr>
        <w:jc w:val="both"/>
        <w:rPr>
          <w:sz w:val="28"/>
          <w:szCs w:val="28"/>
        </w:rPr>
      </w:pPr>
      <w:r w:rsidRPr="00AC024B">
        <w:rPr>
          <w:sz w:val="28"/>
          <w:szCs w:val="28"/>
        </w:rPr>
        <w:t>В.о.міського голови</w:t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</w:r>
      <w:r w:rsidRPr="00AC024B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1846A7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6B6041" w14:textId="77777777" w:rsidR="008B746D" w:rsidRDefault="008B746D">
      <w:r>
        <w:separator/>
      </w:r>
    </w:p>
  </w:endnote>
  <w:endnote w:type="continuationSeparator" w:id="0">
    <w:p w14:paraId="7DB7B123" w14:textId="77777777" w:rsidR="008B746D" w:rsidRDefault="008B7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6DF29" w14:textId="77777777" w:rsidR="008B746D" w:rsidRDefault="008B746D">
      <w:r>
        <w:separator/>
      </w:r>
    </w:p>
  </w:footnote>
  <w:footnote w:type="continuationSeparator" w:id="0">
    <w:p w14:paraId="5F48091F" w14:textId="77777777" w:rsidR="008B746D" w:rsidRDefault="008B7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46A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746D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4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86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1A48B-F7FE-4817-AE5D-92DFBAF49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2559</Words>
  <Characters>1459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2024-12-18T08:55:00Z</dcterms:modified>
</cp:coreProperties>
</file>