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40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Трач С. М. у власність для обслуговування житлового будинку на вул. Хоткевича,16а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40C7" w:rsidRPr="00C140C7" w:rsidRDefault="00C140C7" w:rsidP="00C140C7">
      <w:pPr>
        <w:rPr>
          <w:sz w:val="28"/>
          <w:szCs w:val="28"/>
        </w:rPr>
      </w:pPr>
      <w:r w:rsidRPr="00C140C7">
        <w:rPr>
          <w:sz w:val="28"/>
          <w:szCs w:val="28"/>
        </w:rPr>
        <w:t xml:space="preserve">Розглянувши заяву (клопотання) гр. Трач С.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140C7" w:rsidRPr="00C140C7" w:rsidRDefault="00C140C7" w:rsidP="00C140C7">
      <w:pPr>
        <w:rPr>
          <w:sz w:val="28"/>
          <w:szCs w:val="28"/>
        </w:rPr>
      </w:pPr>
    </w:p>
    <w:p w:rsidR="00C140C7" w:rsidRPr="00C140C7" w:rsidRDefault="00C140C7" w:rsidP="00C140C7">
      <w:pPr>
        <w:jc w:val="center"/>
        <w:rPr>
          <w:sz w:val="28"/>
          <w:szCs w:val="28"/>
        </w:rPr>
      </w:pPr>
      <w:bookmarkStart w:id="1" w:name="_GoBack"/>
      <w:r w:rsidRPr="00C140C7">
        <w:rPr>
          <w:sz w:val="28"/>
          <w:szCs w:val="28"/>
        </w:rPr>
        <w:t>ВИРІШИЛА:</w:t>
      </w:r>
    </w:p>
    <w:bookmarkEnd w:id="1"/>
    <w:p w:rsidR="00C140C7" w:rsidRPr="00C140C7" w:rsidRDefault="00C140C7" w:rsidP="00C140C7">
      <w:pPr>
        <w:rPr>
          <w:sz w:val="28"/>
          <w:szCs w:val="28"/>
        </w:rPr>
      </w:pPr>
    </w:p>
    <w:p w:rsidR="00C140C7" w:rsidRPr="00C140C7" w:rsidRDefault="00C140C7" w:rsidP="00C140C7">
      <w:pPr>
        <w:rPr>
          <w:sz w:val="28"/>
          <w:szCs w:val="28"/>
        </w:rPr>
      </w:pPr>
      <w:r w:rsidRPr="00C140C7">
        <w:rPr>
          <w:sz w:val="28"/>
          <w:szCs w:val="28"/>
        </w:rPr>
        <w:t>1.</w:t>
      </w:r>
      <w:r w:rsidRPr="00C140C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Трач Станіславу Миколайовичу орієнтовною площею 0,0408 га у власність для обслуговування житлового будинку на вул. Хоткевича,16а у м. Винники (графічний додаток №1).</w:t>
      </w:r>
    </w:p>
    <w:p w:rsidR="00C140C7" w:rsidRPr="00C140C7" w:rsidRDefault="00C140C7" w:rsidP="00C140C7">
      <w:pPr>
        <w:rPr>
          <w:sz w:val="28"/>
          <w:szCs w:val="28"/>
        </w:rPr>
      </w:pPr>
      <w:r w:rsidRPr="00C140C7">
        <w:rPr>
          <w:sz w:val="28"/>
          <w:szCs w:val="28"/>
        </w:rPr>
        <w:t>2.</w:t>
      </w:r>
      <w:r w:rsidRPr="00C140C7">
        <w:rPr>
          <w:sz w:val="28"/>
          <w:szCs w:val="28"/>
        </w:rPr>
        <w:tab/>
        <w:t xml:space="preserve">Гр. Трач Станіславу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140C7" w:rsidRPr="00C140C7" w:rsidRDefault="00C140C7" w:rsidP="00C140C7">
      <w:pPr>
        <w:rPr>
          <w:sz w:val="28"/>
          <w:szCs w:val="28"/>
        </w:rPr>
      </w:pPr>
      <w:r w:rsidRPr="00C140C7">
        <w:rPr>
          <w:sz w:val="28"/>
          <w:szCs w:val="28"/>
        </w:rPr>
        <w:t>3.</w:t>
      </w:r>
      <w:r w:rsidRPr="00C140C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140C7" w:rsidRPr="00C140C7" w:rsidRDefault="00C140C7" w:rsidP="00C140C7">
      <w:pPr>
        <w:rPr>
          <w:sz w:val="28"/>
          <w:szCs w:val="28"/>
        </w:rPr>
      </w:pPr>
    </w:p>
    <w:p w:rsidR="00C140C7" w:rsidRPr="00C140C7" w:rsidRDefault="00C140C7" w:rsidP="00C140C7">
      <w:pPr>
        <w:rPr>
          <w:sz w:val="28"/>
          <w:szCs w:val="28"/>
        </w:rPr>
      </w:pPr>
    </w:p>
    <w:p w:rsidR="00C140C7" w:rsidRPr="00C140C7" w:rsidRDefault="00C140C7" w:rsidP="00C140C7">
      <w:pPr>
        <w:rPr>
          <w:sz w:val="28"/>
          <w:szCs w:val="28"/>
        </w:rPr>
      </w:pPr>
    </w:p>
    <w:p w:rsidR="00C140C7" w:rsidRPr="00C140C7" w:rsidRDefault="00C140C7" w:rsidP="00C140C7">
      <w:pPr>
        <w:rPr>
          <w:sz w:val="28"/>
          <w:szCs w:val="28"/>
        </w:rPr>
      </w:pPr>
      <w:r w:rsidRPr="00C140C7">
        <w:rPr>
          <w:sz w:val="28"/>
          <w:szCs w:val="28"/>
        </w:rPr>
        <w:t>Міський голова</w:t>
      </w:r>
      <w:r w:rsidRPr="00C140C7">
        <w:rPr>
          <w:sz w:val="28"/>
          <w:szCs w:val="28"/>
        </w:rPr>
        <w:tab/>
      </w:r>
      <w:r w:rsidRPr="00C140C7">
        <w:rPr>
          <w:sz w:val="28"/>
          <w:szCs w:val="28"/>
        </w:rPr>
        <w:tab/>
      </w:r>
      <w:r w:rsidRPr="00C140C7">
        <w:rPr>
          <w:sz w:val="28"/>
          <w:szCs w:val="28"/>
        </w:rPr>
        <w:tab/>
      </w:r>
      <w:r w:rsidRPr="00C140C7">
        <w:rPr>
          <w:sz w:val="28"/>
          <w:szCs w:val="28"/>
        </w:rPr>
        <w:tab/>
      </w:r>
      <w:r w:rsidRPr="00C140C7">
        <w:rPr>
          <w:sz w:val="28"/>
          <w:szCs w:val="28"/>
        </w:rPr>
        <w:tab/>
      </w:r>
      <w:r w:rsidRPr="00C140C7">
        <w:rPr>
          <w:sz w:val="28"/>
          <w:szCs w:val="28"/>
        </w:rPr>
        <w:tab/>
      </w:r>
      <w:r w:rsidRPr="00C140C7">
        <w:rPr>
          <w:sz w:val="28"/>
          <w:szCs w:val="28"/>
        </w:rPr>
        <w:tab/>
      </w:r>
      <w:r w:rsidRPr="00C140C7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53B" w:rsidRDefault="00E2053B">
      <w:r>
        <w:separator/>
      </w:r>
    </w:p>
  </w:endnote>
  <w:endnote w:type="continuationSeparator" w:id="0">
    <w:p w:rsidR="00E2053B" w:rsidRDefault="00E2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53B" w:rsidRDefault="00E2053B">
      <w:r>
        <w:separator/>
      </w:r>
    </w:p>
  </w:footnote>
  <w:footnote w:type="continuationSeparator" w:id="0">
    <w:p w:rsidR="00E2053B" w:rsidRDefault="00E20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0C7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053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E5B7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3131A-F9E8-40E9-86CE-FBD9A03D9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2023-02-16T11:56:00Z</dcterms:modified>
</cp:coreProperties>
</file>