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B67F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Хміляру А. Я.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B67FF" w:rsidRPr="00AB67FF" w:rsidRDefault="00AB67FF" w:rsidP="00AB67FF">
      <w:pPr>
        <w:ind w:firstLine="720"/>
        <w:rPr>
          <w:sz w:val="28"/>
          <w:szCs w:val="28"/>
        </w:rPr>
      </w:pPr>
      <w:r w:rsidRPr="00AB67FF">
        <w:rPr>
          <w:sz w:val="28"/>
          <w:szCs w:val="28"/>
        </w:rPr>
        <w:t xml:space="preserve">Розглянувши заяву (клопотання) гр. Хміляра А. Я.,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12.04.2016 р. (протокол №22),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AB67FF" w:rsidRPr="00AB67FF" w:rsidRDefault="00AB67FF" w:rsidP="00AB67FF">
      <w:pPr>
        <w:rPr>
          <w:sz w:val="28"/>
          <w:szCs w:val="28"/>
        </w:rPr>
      </w:pPr>
    </w:p>
    <w:p w:rsidR="00AB67FF" w:rsidRPr="00AB67FF" w:rsidRDefault="00AB67FF" w:rsidP="00AB67FF">
      <w:pPr>
        <w:jc w:val="center"/>
        <w:rPr>
          <w:sz w:val="28"/>
          <w:szCs w:val="28"/>
        </w:rPr>
      </w:pPr>
      <w:bookmarkStart w:id="1" w:name="_GoBack"/>
      <w:bookmarkEnd w:id="1"/>
      <w:r w:rsidRPr="00AB67FF">
        <w:rPr>
          <w:sz w:val="28"/>
          <w:szCs w:val="28"/>
        </w:rPr>
        <w:t>ВИРІШИЛА:</w:t>
      </w:r>
    </w:p>
    <w:p w:rsidR="00AB67FF" w:rsidRPr="00AB67FF" w:rsidRDefault="00AB67FF" w:rsidP="00AB67FF">
      <w:pPr>
        <w:rPr>
          <w:sz w:val="28"/>
          <w:szCs w:val="28"/>
        </w:rPr>
      </w:pPr>
    </w:p>
    <w:p w:rsidR="00AB67FF" w:rsidRPr="00AB67FF" w:rsidRDefault="00AB67FF" w:rsidP="00AB67FF">
      <w:pPr>
        <w:rPr>
          <w:sz w:val="28"/>
          <w:szCs w:val="28"/>
        </w:rPr>
      </w:pPr>
      <w:r w:rsidRPr="00AB67FF">
        <w:rPr>
          <w:sz w:val="28"/>
          <w:szCs w:val="28"/>
        </w:rPr>
        <w:t>1.</w:t>
      </w:r>
      <w:r w:rsidRPr="00AB67FF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Хміляру Андрію Ярославовичу площею 0,08 га у власність для будівництва та обслуговування житлового будинку в районі Кільцевої дороги у м. Винники (графічний додаток№1).</w:t>
      </w:r>
    </w:p>
    <w:p w:rsidR="00AB67FF" w:rsidRPr="00AB67FF" w:rsidRDefault="00AB67FF" w:rsidP="00AB67FF">
      <w:pPr>
        <w:rPr>
          <w:sz w:val="28"/>
          <w:szCs w:val="28"/>
        </w:rPr>
      </w:pPr>
      <w:r w:rsidRPr="00AB67FF">
        <w:rPr>
          <w:sz w:val="28"/>
          <w:szCs w:val="28"/>
        </w:rPr>
        <w:t>2.</w:t>
      </w:r>
      <w:r w:rsidRPr="00AB67FF">
        <w:rPr>
          <w:sz w:val="28"/>
          <w:szCs w:val="28"/>
        </w:rPr>
        <w:tab/>
        <w:t xml:space="preserve">Гр. Хміляру Андрію Ярославовичу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AB67FF" w:rsidRPr="00AB67FF" w:rsidRDefault="00AB67FF" w:rsidP="00AB67FF">
      <w:pPr>
        <w:rPr>
          <w:sz w:val="28"/>
          <w:szCs w:val="28"/>
        </w:rPr>
      </w:pPr>
      <w:r w:rsidRPr="00AB67FF">
        <w:rPr>
          <w:sz w:val="28"/>
          <w:szCs w:val="28"/>
        </w:rPr>
        <w:t>3.</w:t>
      </w:r>
      <w:r w:rsidRPr="00AB67FF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AB67FF" w:rsidRPr="00AB67FF" w:rsidRDefault="00AB67FF" w:rsidP="00AB67FF">
      <w:pPr>
        <w:rPr>
          <w:sz w:val="28"/>
          <w:szCs w:val="28"/>
        </w:rPr>
      </w:pPr>
    </w:p>
    <w:p w:rsidR="00AB67FF" w:rsidRPr="00AB67FF" w:rsidRDefault="00AB67FF" w:rsidP="00AB67FF">
      <w:pPr>
        <w:rPr>
          <w:sz w:val="28"/>
          <w:szCs w:val="28"/>
        </w:rPr>
      </w:pPr>
    </w:p>
    <w:p w:rsidR="00AB67FF" w:rsidRPr="00AB67FF" w:rsidRDefault="00AB67FF" w:rsidP="00AB67FF">
      <w:pPr>
        <w:rPr>
          <w:sz w:val="28"/>
          <w:szCs w:val="28"/>
        </w:rPr>
      </w:pPr>
    </w:p>
    <w:p w:rsidR="00213958" w:rsidRPr="006F2805" w:rsidRDefault="00AB67FF" w:rsidP="00AB67FF">
      <w:pPr>
        <w:rPr>
          <w:sz w:val="28"/>
          <w:szCs w:val="28"/>
        </w:rPr>
      </w:pPr>
      <w:r w:rsidRPr="00AB67FF">
        <w:rPr>
          <w:sz w:val="28"/>
          <w:szCs w:val="28"/>
        </w:rPr>
        <w:t xml:space="preserve"> Міський голова</w:t>
      </w:r>
      <w:r w:rsidRPr="00AB67FF">
        <w:rPr>
          <w:sz w:val="28"/>
          <w:szCs w:val="28"/>
        </w:rPr>
        <w:tab/>
      </w:r>
      <w:r w:rsidRPr="00AB67FF">
        <w:rPr>
          <w:sz w:val="28"/>
          <w:szCs w:val="28"/>
        </w:rPr>
        <w:tab/>
      </w:r>
      <w:r w:rsidRPr="00AB67FF">
        <w:rPr>
          <w:sz w:val="28"/>
          <w:szCs w:val="28"/>
        </w:rPr>
        <w:tab/>
      </w:r>
      <w:r w:rsidRPr="00AB67FF">
        <w:rPr>
          <w:sz w:val="28"/>
          <w:szCs w:val="28"/>
        </w:rPr>
        <w:tab/>
        <w:t xml:space="preserve">          </w:t>
      </w:r>
      <w:r w:rsidRPr="00AB67FF">
        <w:rPr>
          <w:sz w:val="28"/>
          <w:szCs w:val="28"/>
        </w:rPr>
        <w:tab/>
        <w:t xml:space="preserve">    </w:t>
      </w:r>
      <w:r w:rsidRPr="00AB67FF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D70" w:rsidRDefault="00BD2D70">
      <w:r>
        <w:separator/>
      </w:r>
    </w:p>
  </w:endnote>
  <w:endnote w:type="continuationSeparator" w:id="0">
    <w:p w:rsidR="00BD2D70" w:rsidRDefault="00BD2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D70" w:rsidRDefault="00BD2D70">
      <w:r>
        <w:separator/>
      </w:r>
    </w:p>
  </w:footnote>
  <w:footnote w:type="continuationSeparator" w:id="0">
    <w:p w:rsidR="00BD2D70" w:rsidRDefault="00BD2D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B67FF"/>
    <w:rsid w:val="00AD22C5"/>
    <w:rsid w:val="00AE7596"/>
    <w:rsid w:val="00B03460"/>
    <w:rsid w:val="00B45B11"/>
    <w:rsid w:val="00B772B4"/>
    <w:rsid w:val="00B82B9B"/>
    <w:rsid w:val="00B92F91"/>
    <w:rsid w:val="00BD2D70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DF11E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AF546-DE84-427F-BED3-5E27F22A5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1020</Words>
  <Characters>582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2023-03-03T11:56:00Z</dcterms:modified>
</cp:coreProperties>
</file>