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2356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для обслуговування парку по вул.Сахарова   в м.Винники Львівської області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23564" w:rsidRPr="00923564" w:rsidRDefault="00923564" w:rsidP="00923564">
      <w:pPr>
        <w:ind w:firstLine="720"/>
        <w:rPr>
          <w:sz w:val="28"/>
          <w:szCs w:val="28"/>
        </w:rPr>
      </w:pPr>
      <w:r w:rsidRPr="00923564">
        <w:rPr>
          <w:sz w:val="28"/>
          <w:szCs w:val="28"/>
        </w:rPr>
        <w:t xml:space="preserve">Заслухавши інформацію спеціаліста містобудівного кадастру, детальний план території для обслуговування парку по вул.Сахарова в м.Винники Львівської області враховуючи  рішення №1941 21-ої сесії Винниківської міської ради від 25.06.2015 р,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– </w:t>
      </w:r>
    </w:p>
    <w:p w:rsidR="00923564" w:rsidRPr="00923564" w:rsidRDefault="00923564" w:rsidP="00923564">
      <w:pPr>
        <w:rPr>
          <w:sz w:val="28"/>
          <w:szCs w:val="28"/>
        </w:rPr>
      </w:pPr>
    </w:p>
    <w:p w:rsidR="00923564" w:rsidRPr="00923564" w:rsidRDefault="00923564" w:rsidP="00923564">
      <w:pPr>
        <w:jc w:val="center"/>
        <w:rPr>
          <w:sz w:val="28"/>
          <w:szCs w:val="28"/>
        </w:rPr>
      </w:pPr>
      <w:bookmarkStart w:id="1" w:name="_GoBack"/>
      <w:bookmarkEnd w:id="1"/>
      <w:r w:rsidRPr="00923564">
        <w:rPr>
          <w:sz w:val="28"/>
          <w:szCs w:val="28"/>
        </w:rPr>
        <w:t>В И Р І Ш И Л А :</w:t>
      </w:r>
    </w:p>
    <w:p w:rsidR="00923564" w:rsidRPr="00923564" w:rsidRDefault="00923564" w:rsidP="00923564">
      <w:pPr>
        <w:rPr>
          <w:sz w:val="28"/>
          <w:szCs w:val="28"/>
        </w:rPr>
      </w:pPr>
    </w:p>
    <w:p w:rsidR="00923564" w:rsidRPr="00923564" w:rsidRDefault="00923564" w:rsidP="00923564">
      <w:pPr>
        <w:rPr>
          <w:sz w:val="28"/>
          <w:szCs w:val="28"/>
        </w:rPr>
      </w:pPr>
      <w:r w:rsidRPr="00923564">
        <w:rPr>
          <w:sz w:val="28"/>
          <w:szCs w:val="28"/>
        </w:rPr>
        <w:t>1.</w:t>
      </w:r>
      <w:r w:rsidRPr="00923564">
        <w:rPr>
          <w:sz w:val="28"/>
          <w:szCs w:val="28"/>
        </w:rPr>
        <w:tab/>
        <w:t xml:space="preserve">Затвердити детальний план території для обслуговування парку по вул.Сахарова в м.Винники Львівської області.  </w:t>
      </w:r>
    </w:p>
    <w:p w:rsidR="00923564" w:rsidRPr="00923564" w:rsidRDefault="00923564" w:rsidP="00923564">
      <w:pPr>
        <w:rPr>
          <w:sz w:val="28"/>
          <w:szCs w:val="28"/>
        </w:rPr>
      </w:pPr>
    </w:p>
    <w:p w:rsidR="00923564" w:rsidRPr="00923564" w:rsidRDefault="00923564" w:rsidP="00923564">
      <w:pPr>
        <w:rPr>
          <w:sz w:val="28"/>
          <w:szCs w:val="28"/>
        </w:rPr>
      </w:pPr>
    </w:p>
    <w:p w:rsidR="00923564" w:rsidRPr="00923564" w:rsidRDefault="00923564" w:rsidP="00923564">
      <w:pPr>
        <w:rPr>
          <w:sz w:val="28"/>
          <w:szCs w:val="28"/>
        </w:rPr>
      </w:pPr>
    </w:p>
    <w:p w:rsidR="00923564" w:rsidRPr="00923564" w:rsidRDefault="00923564" w:rsidP="00923564">
      <w:pPr>
        <w:rPr>
          <w:sz w:val="28"/>
          <w:szCs w:val="28"/>
        </w:rPr>
      </w:pPr>
    </w:p>
    <w:p w:rsidR="00923564" w:rsidRPr="00923564" w:rsidRDefault="00923564" w:rsidP="00923564">
      <w:pPr>
        <w:rPr>
          <w:sz w:val="28"/>
          <w:szCs w:val="28"/>
        </w:rPr>
      </w:pPr>
    </w:p>
    <w:p w:rsidR="00923564" w:rsidRPr="00923564" w:rsidRDefault="00923564" w:rsidP="00923564">
      <w:pPr>
        <w:rPr>
          <w:sz w:val="28"/>
          <w:szCs w:val="28"/>
        </w:rPr>
      </w:pPr>
      <w:r w:rsidRPr="00923564">
        <w:rPr>
          <w:sz w:val="28"/>
          <w:szCs w:val="28"/>
        </w:rPr>
        <w:t>Міський голова</w:t>
      </w:r>
      <w:r w:rsidRPr="00923564">
        <w:rPr>
          <w:sz w:val="28"/>
          <w:szCs w:val="28"/>
        </w:rPr>
        <w:tab/>
      </w:r>
      <w:r w:rsidRPr="00923564">
        <w:rPr>
          <w:sz w:val="28"/>
          <w:szCs w:val="28"/>
        </w:rPr>
        <w:tab/>
      </w:r>
      <w:r w:rsidRPr="00923564">
        <w:rPr>
          <w:sz w:val="28"/>
          <w:szCs w:val="28"/>
        </w:rPr>
        <w:tab/>
      </w:r>
      <w:r w:rsidRPr="00923564">
        <w:rPr>
          <w:sz w:val="28"/>
          <w:szCs w:val="28"/>
        </w:rPr>
        <w:tab/>
      </w:r>
      <w:r w:rsidRPr="00923564">
        <w:rPr>
          <w:sz w:val="28"/>
          <w:szCs w:val="28"/>
        </w:rPr>
        <w:tab/>
        <w:t xml:space="preserve">          </w:t>
      </w:r>
      <w:r w:rsidRPr="00923564">
        <w:rPr>
          <w:sz w:val="28"/>
          <w:szCs w:val="28"/>
        </w:rPr>
        <w:tab/>
        <w:t xml:space="preserve">    </w:t>
      </w:r>
      <w:r w:rsidRPr="00923564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E7D" w:rsidRDefault="00FE0E7D">
      <w:r>
        <w:separator/>
      </w:r>
    </w:p>
  </w:endnote>
  <w:endnote w:type="continuationSeparator" w:id="0">
    <w:p w:rsidR="00FE0E7D" w:rsidRDefault="00FE0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E7D" w:rsidRDefault="00FE0E7D">
      <w:r>
        <w:separator/>
      </w:r>
    </w:p>
  </w:footnote>
  <w:footnote w:type="continuationSeparator" w:id="0">
    <w:p w:rsidR="00FE0E7D" w:rsidRDefault="00FE0E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2356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E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17395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0663F-E7FE-490A-B6F2-73EABCB2A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696</Words>
  <Characters>398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2023-03-14T08:07:00Z</dcterms:modified>
</cp:coreProperties>
</file>