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E41C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на вул.Шевченка, 28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E41C5" w:rsidRDefault="000E41C5" w:rsidP="000E41C5">
      <w:pPr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Жищинського В.В.,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0E41C5" w:rsidRDefault="000E41C5" w:rsidP="000E41C5">
      <w:pPr>
        <w:ind w:left="567" w:right="142" w:firstLine="601"/>
        <w:jc w:val="center"/>
        <w:rPr>
          <w:rFonts w:ascii="Arial" w:hAnsi="Arial" w:cs="Arial"/>
          <w:szCs w:val="24"/>
        </w:rPr>
      </w:pPr>
    </w:p>
    <w:p w:rsidR="000E41C5" w:rsidRDefault="000E41C5" w:rsidP="000E41C5">
      <w:pPr>
        <w:ind w:left="567" w:right="142" w:firstLine="601"/>
        <w:jc w:val="center"/>
        <w:rPr>
          <w:rFonts w:ascii="Arial" w:hAnsi="Arial" w:cs="Arial"/>
          <w:szCs w:val="24"/>
        </w:rPr>
      </w:pPr>
    </w:p>
    <w:p w:rsidR="000E41C5" w:rsidRDefault="000E41C5" w:rsidP="000E41C5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E41C5" w:rsidRDefault="000E41C5" w:rsidP="000E41C5">
      <w:pPr>
        <w:tabs>
          <w:tab w:val="left" w:pos="709"/>
        </w:tabs>
        <w:ind w:right="142"/>
        <w:jc w:val="both"/>
        <w:rPr>
          <w:szCs w:val="24"/>
        </w:rPr>
      </w:pPr>
    </w:p>
    <w:p w:rsidR="000E41C5" w:rsidRDefault="000E41C5" w:rsidP="000E41C5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 Шевченка, 28 в м. Винники.</w:t>
      </w:r>
    </w:p>
    <w:p w:rsidR="000E41C5" w:rsidRDefault="000E41C5" w:rsidP="000E41C5">
      <w:pPr>
        <w:tabs>
          <w:tab w:val="left" w:pos="709"/>
        </w:tabs>
        <w:ind w:left="567" w:right="142"/>
        <w:jc w:val="both"/>
        <w:rPr>
          <w:szCs w:val="24"/>
        </w:rPr>
      </w:pPr>
    </w:p>
    <w:p w:rsidR="000E41C5" w:rsidRDefault="000E41C5" w:rsidP="000E41C5">
      <w:pPr>
        <w:ind w:left="567" w:right="142"/>
        <w:rPr>
          <w:szCs w:val="24"/>
        </w:rPr>
      </w:pPr>
    </w:p>
    <w:p w:rsidR="000E41C5" w:rsidRDefault="000E41C5" w:rsidP="000E41C5">
      <w:pPr>
        <w:ind w:left="567" w:right="142"/>
        <w:rPr>
          <w:szCs w:val="24"/>
        </w:rPr>
      </w:pPr>
    </w:p>
    <w:p w:rsidR="000E41C5" w:rsidRDefault="000E41C5" w:rsidP="000E41C5">
      <w:pPr>
        <w:ind w:left="567"/>
        <w:rPr>
          <w:b/>
          <w:szCs w:val="24"/>
        </w:rPr>
      </w:pPr>
    </w:p>
    <w:p w:rsidR="000E41C5" w:rsidRDefault="000E41C5" w:rsidP="000E41C5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A9E" w:rsidRDefault="00185A9E">
      <w:r>
        <w:separator/>
      </w:r>
    </w:p>
  </w:endnote>
  <w:endnote w:type="continuationSeparator" w:id="0">
    <w:p w:rsidR="00185A9E" w:rsidRDefault="0018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A9E" w:rsidRDefault="00185A9E">
      <w:r>
        <w:separator/>
      </w:r>
    </w:p>
  </w:footnote>
  <w:footnote w:type="continuationSeparator" w:id="0">
    <w:p w:rsidR="00185A9E" w:rsidRDefault="00185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41C5"/>
    <w:rsid w:val="001125AA"/>
    <w:rsid w:val="00185A9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F1073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5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74513-ECB4-41EF-BB20-56F5CF98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2023-03-14T11:57:00Z</dcterms:modified>
</cp:coreProperties>
</file>