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53A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гр.Левицькій М. І. у власність для обслуговування житлового будинку, господарських будівель і споруд по вул. Корчовського, 4а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53A43" w:rsidRDefault="00653A43" w:rsidP="00653A4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Левицької М. 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53A43" w:rsidRDefault="00653A43" w:rsidP="00653A4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653A43" w:rsidRDefault="00653A43" w:rsidP="00653A4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53A43" w:rsidRDefault="00653A43" w:rsidP="00653A4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53A43" w:rsidRDefault="00653A43" w:rsidP="00653A4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гр.Левицькій Марії Іванівні орієнтовною площею 0,0434 га у власність для обслуговування житлового будинку, господарських будівель і споруд по вул.Корчовського,4а у м.Винники (графічний додаток№1).</w:t>
      </w:r>
    </w:p>
    <w:p w:rsidR="00653A43" w:rsidRDefault="00653A43" w:rsidP="00653A4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Левицькій Марії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53A43" w:rsidRDefault="00653A43" w:rsidP="00653A4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53A43" w:rsidRDefault="00653A43" w:rsidP="00653A43">
      <w:pPr>
        <w:spacing w:line="276" w:lineRule="auto"/>
        <w:ind w:left="567" w:right="142"/>
        <w:rPr>
          <w:szCs w:val="24"/>
        </w:rPr>
      </w:pPr>
    </w:p>
    <w:p w:rsidR="00653A43" w:rsidRDefault="00653A43" w:rsidP="00653A43">
      <w:pPr>
        <w:spacing w:line="276" w:lineRule="auto"/>
        <w:ind w:left="567" w:right="142"/>
        <w:rPr>
          <w:szCs w:val="24"/>
        </w:rPr>
      </w:pPr>
    </w:p>
    <w:p w:rsidR="00653A43" w:rsidRDefault="00653A43" w:rsidP="00653A43">
      <w:pPr>
        <w:spacing w:line="276" w:lineRule="auto"/>
        <w:ind w:left="567" w:right="142"/>
        <w:rPr>
          <w:szCs w:val="24"/>
        </w:rPr>
      </w:pPr>
    </w:p>
    <w:p w:rsidR="00653A43" w:rsidRDefault="00653A43" w:rsidP="00653A43">
      <w:pPr>
        <w:spacing w:line="276" w:lineRule="auto"/>
        <w:ind w:left="567" w:right="142"/>
        <w:rPr>
          <w:szCs w:val="24"/>
        </w:rPr>
      </w:pPr>
    </w:p>
    <w:p w:rsidR="00653A43" w:rsidRDefault="00653A43" w:rsidP="00653A4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903" w:rsidRDefault="00A75903">
      <w:r>
        <w:separator/>
      </w:r>
    </w:p>
  </w:endnote>
  <w:endnote w:type="continuationSeparator" w:id="0">
    <w:p w:rsidR="00A75903" w:rsidRDefault="00A7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903" w:rsidRDefault="00A75903">
      <w:r>
        <w:separator/>
      </w:r>
    </w:p>
  </w:footnote>
  <w:footnote w:type="continuationSeparator" w:id="0">
    <w:p w:rsidR="00A75903" w:rsidRDefault="00A75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3A43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590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17B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1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FD20F-10CA-4F8C-9604-430636F6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2023-03-20T09:01:00Z</dcterms:modified>
</cp:coreProperties>
</file>