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0B2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Чорнобіль З.А.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вул.Стрілецька, 14-а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0B20" w:rsidRPr="00EB0B20" w:rsidRDefault="00EB0B20" w:rsidP="00EB0B20">
      <w:pPr>
        <w:ind w:firstLine="720"/>
        <w:rPr>
          <w:sz w:val="28"/>
          <w:szCs w:val="28"/>
        </w:rPr>
      </w:pPr>
      <w:r w:rsidRPr="00EB0B20">
        <w:rPr>
          <w:sz w:val="28"/>
          <w:szCs w:val="28"/>
        </w:rPr>
        <w:t>Розглянувши заяву гр.</w:t>
      </w:r>
      <w:r w:rsidRPr="00EB0B20">
        <w:rPr>
          <w:b/>
          <w:sz w:val="28"/>
        </w:rPr>
        <w:t xml:space="preserve"> </w:t>
      </w:r>
      <w:r w:rsidRPr="00EB0B20">
        <w:rPr>
          <w:sz w:val="28"/>
        </w:rPr>
        <w:t>Чорнобіль З.А.</w:t>
      </w:r>
      <w:r w:rsidRPr="00EB0B20">
        <w:rPr>
          <w:sz w:val="28"/>
          <w:szCs w:val="28"/>
        </w:rPr>
        <w:t>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EB0B20" w:rsidRPr="00EB0B20" w:rsidRDefault="00EB0B20" w:rsidP="00EB0B20">
      <w:pPr>
        <w:rPr>
          <w:sz w:val="28"/>
          <w:szCs w:val="28"/>
        </w:rPr>
      </w:pPr>
    </w:p>
    <w:p w:rsidR="00EB0B20" w:rsidRPr="00EB0B20" w:rsidRDefault="00EB0B20" w:rsidP="00EB0B20">
      <w:pPr>
        <w:jc w:val="center"/>
        <w:rPr>
          <w:sz w:val="28"/>
          <w:szCs w:val="28"/>
        </w:rPr>
      </w:pPr>
      <w:r w:rsidRPr="00EB0B20">
        <w:rPr>
          <w:sz w:val="28"/>
          <w:szCs w:val="28"/>
        </w:rPr>
        <w:t>ВИРІШИЛА:</w:t>
      </w:r>
    </w:p>
    <w:p w:rsidR="00EB0B20" w:rsidRPr="00EB0B20" w:rsidRDefault="00EB0B20" w:rsidP="00EB0B20">
      <w:pPr>
        <w:rPr>
          <w:sz w:val="28"/>
          <w:szCs w:val="28"/>
        </w:rPr>
      </w:pPr>
    </w:p>
    <w:p w:rsidR="00EB0B20" w:rsidRPr="00EB0B20" w:rsidRDefault="00EB0B20" w:rsidP="00EB0B20">
      <w:pPr>
        <w:rPr>
          <w:sz w:val="28"/>
          <w:szCs w:val="28"/>
        </w:rPr>
      </w:pPr>
      <w:r w:rsidRPr="00EB0B20">
        <w:rPr>
          <w:sz w:val="28"/>
          <w:szCs w:val="28"/>
        </w:rPr>
        <w:t>1.</w:t>
      </w:r>
      <w:r w:rsidRPr="00EB0B20">
        <w:rPr>
          <w:sz w:val="28"/>
          <w:szCs w:val="28"/>
        </w:rPr>
        <w:tab/>
        <w:t>На</w:t>
      </w:r>
      <w:r>
        <w:rPr>
          <w:sz w:val="28"/>
          <w:szCs w:val="28"/>
        </w:rPr>
        <w:t>дати дозвіл гр.Чорнобіль Зеновії Анто</w:t>
      </w:r>
      <w:r w:rsidRPr="00EB0B20">
        <w:rPr>
          <w:sz w:val="28"/>
          <w:szCs w:val="28"/>
        </w:rPr>
        <w:t>нівні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</w:t>
      </w:r>
      <w:r>
        <w:rPr>
          <w:sz w:val="28"/>
          <w:szCs w:val="28"/>
        </w:rPr>
        <w:t>10</w:t>
      </w:r>
      <w:r w:rsidRPr="00EB0B20">
        <w:rPr>
          <w:sz w:val="28"/>
          <w:szCs w:val="28"/>
        </w:rPr>
        <w:t>00 га по вул.</w:t>
      </w:r>
      <w:r>
        <w:rPr>
          <w:sz w:val="28"/>
          <w:szCs w:val="28"/>
        </w:rPr>
        <w:t>Стрілецькій, 14-а</w:t>
      </w:r>
      <w:r w:rsidRPr="00EB0B20">
        <w:rPr>
          <w:sz w:val="28"/>
          <w:szCs w:val="28"/>
        </w:rPr>
        <w:t xml:space="preserve"> у м.Винники (графічний додаток №1).</w:t>
      </w:r>
    </w:p>
    <w:p w:rsidR="00EB0B20" w:rsidRPr="00EB0B20" w:rsidRDefault="00EB0B20" w:rsidP="00EB0B20">
      <w:pPr>
        <w:rPr>
          <w:sz w:val="28"/>
          <w:szCs w:val="28"/>
        </w:rPr>
      </w:pPr>
      <w:r w:rsidRPr="00EB0B20">
        <w:rPr>
          <w:sz w:val="28"/>
          <w:szCs w:val="28"/>
        </w:rPr>
        <w:t>2.</w:t>
      </w:r>
      <w:r w:rsidRPr="00EB0B20">
        <w:rPr>
          <w:sz w:val="28"/>
          <w:szCs w:val="28"/>
        </w:rPr>
        <w:tab/>
        <w:t>Гр.</w:t>
      </w:r>
      <w:r w:rsidRPr="00EB0B20">
        <w:rPr>
          <w:sz w:val="28"/>
          <w:szCs w:val="28"/>
        </w:rPr>
        <w:t xml:space="preserve"> </w:t>
      </w:r>
      <w:r>
        <w:rPr>
          <w:sz w:val="28"/>
          <w:szCs w:val="28"/>
        </w:rPr>
        <w:t>Чорнобіль Зеновії Анто</w:t>
      </w:r>
      <w:r w:rsidRPr="00EB0B20">
        <w:rPr>
          <w:sz w:val="28"/>
          <w:szCs w:val="28"/>
        </w:rPr>
        <w:t xml:space="preserve">нівні </w:t>
      </w:r>
      <w:bookmarkStart w:id="1" w:name="_GoBack"/>
      <w:bookmarkEnd w:id="1"/>
      <w:r w:rsidRPr="00EB0B20">
        <w:rPr>
          <w:sz w:val="28"/>
          <w:szCs w:val="28"/>
        </w:rPr>
        <w:t>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EB0B20" w:rsidRPr="00EB0B20" w:rsidRDefault="00EB0B20" w:rsidP="00EB0B20">
      <w:pPr>
        <w:rPr>
          <w:sz w:val="28"/>
          <w:szCs w:val="28"/>
        </w:rPr>
      </w:pPr>
    </w:p>
    <w:p w:rsidR="00EB0B20" w:rsidRPr="00EB0B20" w:rsidRDefault="00EB0B20" w:rsidP="00EB0B20">
      <w:pPr>
        <w:rPr>
          <w:sz w:val="28"/>
          <w:szCs w:val="28"/>
        </w:rPr>
      </w:pPr>
    </w:p>
    <w:p w:rsidR="00EB0B20" w:rsidRPr="00EB0B20" w:rsidRDefault="00EB0B20" w:rsidP="00EB0B20">
      <w:pPr>
        <w:rPr>
          <w:sz w:val="28"/>
          <w:szCs w:val="28"/>
        </w:rPr>
      </w:pPr>
    </w:p>
    <w:p w:rsidR="00213958" w:rsidRPr="006F2805" w:rsidRDefault="00EB0B20" w:rsidP="00EB0B20">
      <w:pPr>
        <w:rPr>
          <w:sz w:val="28"/>
          <w:szCs w:val="28"/>
        </w:rPr>
      </w:pPr>
      <w:r w:rsidRPr="00EB0B20">
        <w:rPr>
          <w:sz w:val="28"/>
          <w:szCs w:val="28"/>
        </w:rPr>
        <w:t>Міський голова</w:t>
      </w:r>
      <w:r w:rsidRPr="00EB0B20">
        <w:rPr>
          <w:sz w:val="28"/>
          <w:szCs w:val="28"/>
        </w:rPr>
        <w:tab/>
      </w:r>
      <w:r w:rsidRPr="00EB0B20">
        <w:rPr>
          <w:sz w:val="28"/>
          <w:szCs w:val="28"/>
        </w:rPr>
        <w:tab/>
      </w:r>
      <w:r w:rsidRPr="00EB0B20">
        <w:rPr>
          <w:sz w:val="28"/>
          <w:szCs w:val="28"/>
        </w:rPr>
        <w:tab/>
      </w:r>
      <w:r w:rsidRPr="00EB0B20">
        <w:rPr>
          <w:sz w:val="28"/>
          <w:szCs w:val="28"/>
        </w:rPr>
        <w:tab/>
      </w:r>
      <w:r w:rsidRPr="00EB0B20">
        <w:rPr>
          <w:sz w:val="28"/>
          <w:szCs w:val="28"/>
        </w:rPr>
        <w:tab/>
      </w:r>
      <w:r w:rsidRPr="00EB0B20">
        <w:rPr>
          <w:sz w:val="28"/>
          <w:szCs w:val="28"/>
        </w:rPr>
        <w:tab/>
        <w:t xml:space="preserve">    </w:t>
      </w:r>
      <w:r w:rsidRPr="00EB0B20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A6E" w:rsidRDefault="00D76A6E">
      <w:r>
        <w:separator/>
      </w:r>
    </w:p>
  </w:endnote>
  <w:endnote w:type="continuationSeparator" w:id="0">
    <w:p w:rsidR="00D76A6E" w:rsidRDefault="00D76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A6E" w:rsidRDefault="00D76A6E">
      <w:r>
        <w:separator/>
      </w:r>
    </w:p>
  </w:footnote>
  <w:footnote w:type="continuationSeparator" w:id="0">
    <w:p w:rsidR="00D76A6E" w:rsidRDefault="00D76A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6A6E"/>
    <w:rsid w:val="00DF3581"/>
    <w:rsid w:val="00E27BF1"/>
    <w:rsid w:val="00E343E4"/>
    <w:rsid w:val="00E74EBC"/>
    <w:rsid w:val="00E8091B"/>
    <w:rsid w:val="00EA2683"/>
    <w:rsid w:val="00EB0B20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2B620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FCCDD-A3BF-4446-8BC7-230034293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2023-03-22T13:07:00Z</dcterms:modified>
</cp:coreProperties>
</file>