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660</w:t>
            </w:r>
          </w:p>
        </w:tc>
      </w:tr>
      <w:tr w:rsidR="008C6E6E" w:rsidRPr="008C6E6E" w:rsidTr="008C6E6E">
        <w:tc>
          <w:tcPr>
            <w:tcW w:w="9628" w:type="dxa"/>
          </w:tcPr>
          <w:p w:rsidR="008C6E6E" w:rsidRDefault="0006284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Свищ Н.І. проекту землеустрою щодо відведення земельної ділянки та надання в оренду земельної ділянки по вул. Соборності, 22 у м. Винники</w:t>
            </w:r>
          </w:p>
          <w:p w:rsidR="00BE7A3D" w:rsidRDefault="00BE7A3D" w:rsidP="00471A72">
            <w:pPr>
              <w:rPr>
                <w:sz w:val="28"/>
              </w:rPr>
            </w:pPr>
          </w:p>
        </w:tc>
        <w:tc>
          <w:tcPr>
            <w:tcW w:w="4814" w:type="dxa"/>
          </w:tcPr>
          <w:p w:rsidR="00BE7A3D" w:rsidRDefault="00BE7A3D" w:rsidP="00471A72">
            <w:pPr>
              <w:rPr>
                <w:sz w:val="28"/>
              </w:rPr>
            </w:pPr>
          </w:p>
        </w:tc>
      </w:tr>
    </w:tbl>
    <w:p w:rsidR="00062844" w:rsidRPr="00062844" w:rsidRDefault="00062844" w:rsidP="00062844">
      <w:pPr>
        <w:ind w:firstLine="720"/>
        <w:rPr>
          <w:sz w:val="28"/>
          <w:szCs w:val="28"/>
        </w:rPr>
      </w:pPr>
      <w:r w:rsidRPr="00062844">
        <w:rPr>
          <w:sz w:val="28"/>
          <w:szCs w:val="28"/>
        </w:rPr>
        <w:t xml:space="preserve">Розглянувши заяву гр.Свищ Н.І., проект землеустрою щодо відведення земельної ділянки для обслуговування житлового будинку по вул.Соборності, 22 у м.Винники враховуючи  рішення   №2016 21-ої сесії Винниківської міської ради від 30.07.2015р. та рішення   №157 2-ої сесії Винниківської міської ради від 11.02.2016р,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062844" w:rsidRPr="00062844" w:rsidRDefault="00062844" w:rsidP="00062844">
      <w:pPr>
        <w:rPr>
          <w:sz w:val="28"/>
          <w:szCs w:val="28"/>
        </w:rPr>
      </w:pPr>
    </w:p>
    <w:p w:rsidR="00062844" w:rsidRPr="00062844" w:rsidRDefault="00062844" w:rsidP="00062844">
      <w:pPr>
        <w:jc w:val="center"/>
        <w:rPr>
          <w:sz w:val="28"/>
          <w:szCs w:val="28"/>
        </w:rPr>
      </w:pPr>
      <w:bookmarkStart w:id="1" w:name="_GoBack"/>
      <w:bookmarkEnd w:id="1"/>
      <w:r w:rsidRPr="00062844">
        <w:rPr>
          <w:sz w:val="28"/>
          <w:szCs w:val="28"/>
        </w:rPr>
        <w:t>В И Р І Ш И Л А :</w:t>
      </w:r>
    </w:p>
    <w:p w:rsidR="00062844" w:rsidRPr="00062844" w:rsidRDefault="00062844" w:rsidP="00062844">
      <w:pPr>
        <w:rPr>
          <w:sz w:val="28"/>
          <w:szCs w:val="28"/>
        </w:rPr>
      </w:pPr>
    </w:p>
    <w:p w:rsidR="00062844" w:rsidRPr="00062844" w:rsidRDefault="00062844" w:rsidP="00062844">
      <w:pPr>
        <w:rPr>
          <w:sz w:val="28"/>
          <w:szCs w:val="28"/>
        </w:rPr>
      </w:pPr>
      <w:r w:rsidRPr="00062844">
        <w:rPr>
          <w:sz w:val="28"/>
          <w:szCs w:val="28"/>
        </w:rPr>
        <w:t>1.</w:t>
      </w:r>
      <w:r w:rsidRPr="00062844">
        <w:rPr>
          <w:sz w:val="28"/>
          <w:szCs w:val="28"/>
        </w:rPr>
        <w:tab/>
        <w:t xml:space="preserve">Затвердити гр. Свищ Наталі Іллівні проект землеустрою щодо відведення земельної ділянки та надати в оренду терміном на 10 років земельну ділянку (кадастровий номер 4610160300:05:002:0200) площею 0,0205 га для обслуговування житлового будинку по вул.Соборності, 22 у м.Винники за рахунок земель, що не надані у власність або користування віднісши її до земель житлової та громадської забудови.  </w:t>
      </w:r>
    </w:p>
    <w:p w:rsidR="00062844" w:rsidRPr="00062844" w:rsidRDefault="00062844" w:rsidP="00062844">
      <w:pPr>
        <w:rPr>
          <w:sz w:val="28"/>
          <w:szCs w:val="28"/>
        </w:rPr>
      </w:pPr>
      <w:r w:rsidRPr="00062844">
        <w:rPr>
          <w:sz w:val="28"/>
          <w:szCs w:val="28"/>
        </w:rPr>
        <w:t>2.</w:t>
      </w:r>
      <w:r w:rsidRPr="00062844">
        <w:rPr>
          <w:sz w:val="28"/>
          <w:szCs w:val="28"/>
        </w:rPr>
        <w:tab/>
        <w:t>Гр. Свищ Наталі Іллівні:</w:t>
      </w:r>
    </w:p>
    <w:p w:rsidR="00062844" w:rsidRPr="00062844" w:rsidRDefault="00062844" w:rsidP="00062844">
      <w:pPr>
        <w:rPr>
          <w:sz w:val="28"/>
          <w:szCs w:val="28"/>
        </w:rPr>
      </w:pPr>
      <w:r w:rsidRPr="00062844">
        <w:rPr>
          <w:sz w:val="28"/>
          <w:szCs w:val="28"/>
        </w:rPr>
        <w:t>2.1 Через спеціалізовану землевпорядну організацію встановити межі земельної ділянки в натурі (на місцевості).</w:t>
      </w:r>
    </w:p>
    <w:p w:rsidR="00062844" w:rsidRPr="00062844" w:rsidRDefault="00062844" w:rsidP="00062844">
      <w:pPr>
        <w:rPr>
          <w:sz w:val="28"/>
          <w:szCs w:val="28"/>
        </w:rPr>
      </w:pPr>
      <w:r w:rsidRPr="00062844">
        <w:rPr>
          <w:sz w:val="28"/>
          <w:szCs w:val="28"/>
        </w:rPr>
        <w:t>2.2.</w:t>
      </w:r>
      <w:r w:rsidRPr="00062844">
        <w:rPr>
          <w:sz w:val="28"/>
          <w:szCs w:val="28"/>
        </w:rPr>
        <w:tab/>
        <w:t>Забезпечити державну реєстрацію договору оренди земельної ділянки та право на земельну ділянку у відповідних органах державної влади.</w:t>
      </w:r>
    </w:p>
    <w:p w:rsidR="00062844" w:rsidRPr="00062844" w:rsidRDefault="00062844" w:rsidP="00062844">
      <w:pPr>
        <w:rPr>
          <w:sz w:val="28"/>
          <w:szCs w:val="28"/>
        </w:rPr>
      </w:pPr>
      <w:r w:rsidRPr="00062844">
        <w:rPr>
          <w:sz w:val="28"/>
          <w:szCs w:val="28"/>
        </w:rPr>
        <w:lastRenderedPageBreak/>
        <w:t>3.</w:t>
      </w:r>
      <w:r w:rsidRPr="0006284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62844" w:rsidRPr="00062844" w:rsidRDefault="00062844" w:rsidP="00062844">
      <w:pPr>
        <w:rPr>
          <w:sz w:val="28"/>
          <w:szCs w:val="28"/>
        </w:rPr>
      </w:pPr>
      <w:r w:rsidRPr="00062844">
        <w:rPr>
          <w:sz w:val="28"/>
          <w:szCs w:val="28"/>
        </w:rPr>
        <w:t>4.</w:t>
      </w:r>
      <w:r w:rsidRPr="00062844">
        <w:rPr>
          <w:sz w:val="28"/>
          <w:szCs w:val="28"/>
        </w:rPr>
        <w:tab/>
        <w:t>Рішення надіслати в Личаківську об'єднану податкову інспекцію Головного управління ДФС у Львівській області.</w:t>
      </w:r>
    </w:p>
    <w:p w:rsidR="00062844" w:rsidRPr="00062844" w:rsidRDefault="00062844" w:rsidP="00062844">
      <w:pPr>
        <w:rPr>
          <w:sz w:val="28"/>
          <w:szCs w:val="28"/>
        </w:rPr>
      </w:pPr>
    </w:p>
    <w:p w:rsidR="00062844" w:rsidRPr="00062844" w:rsidRDefault="00062844" w:rsidP="00062844">
      <w:pPr>
        <w:rPr>
          <w:sz w:val="28"/>
          <w:szCs w:val="28"/>
        </w:rPr>
      </w:pPr>
    </w:p>
    <w:p w:rsidR="00213958" w:rsidRPr="006F2805" w:rsidRDefault="00062844" w:rsidP="00062844">
      <w:pPr>
        <w:rPr>
          <w:sz w:val="28"/>
          <w:szCs w:val="28"/>
        </w:rPr>
      </w:pPr>
      <w:r w:rsidRPr="00062844">
        <w:rPr>
          <w:sz w:val="28"/>
          <w:szCs w:val="28"/>
        </w:rPr>
        <w:t>Міський голова</w:t>
      </w:r>
      <w:r w:rsidRPr="00062844">
        <w:rPr>
          <w:sz w:val="28"/>
          <w:szCs w:val="28"/>
        </w:rPr>
        <w:tab/>
      </w:r>
      <w:r w:rsidRPr="00062844">
        <w:rPr>
          <w:sz w:val="28"/>
          <w:szCs w:val="28"/>
        </w:rPr>
        <w:tab/>
      </w:r>
      <w:r w:rsidRPr="00062844">
        <w:rPr>
          <w:sz w:val="28"/>
          <w:szCs w:val="28"/>
        </w:rPr>
        <w:tab/>
      </w:r>
      <w:r w:rsidRPr="00062844">
        <w:rPr>
          <w:sz w:val="28"/>
          <w:szCs w:val="28"/>
        </w:rPr>
        <w:tab/>
      </w:r>
      <w:r w:rsidRPr="00062844">
        <w:rPr>
          <w:sz w:val="28"/>
          <w:szCs w:val="28"/>
        </w:rPr>
        <w:tab/>
        <w:t xml:space="preserve">          </w:t>
      </w:r>
      <w:r w:rsidRPr="00062844">
        <w:rPr>
          <w:sz w:val="28"/>
          <w:szCs w:val="28"/>
        </w:rPr>
        <w:tab/>
        <w:t xml:space="preserve">    </w:t>
      </w:r>
      <w:r w:rsidRPr="0006284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57D" w:rsidRDefault="00EC257D">
      <w:r>
        <w:separator/>
      </w:r>
    </w:p>
  </w:endnote>
  <w:endnote w:type="continuationSeparator" w:id="0">
    <w:p w:rsidR="00EC257D" w:rsidRDefault="00EC2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57D" w:rsidRDefault="00EC257D">
      <w:r>
        <w:separator/>
      </w:r>
    </w:p>
  </w:footnote>
  <w:footnote w:type="continuationSeparator" w:id="0">
    <w:p w:rsidR="00EC257D" w:rsidRDefault="00EC2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2844"/>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257D"/>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E0B7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C7AA5-B765-46C6-86D0-23E3290B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1433</Words>
  <Characters>818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2023-03-22T12:06:00Z</dcterms:modified>
</cp:coreProperties>
</file>