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5C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гр.Кметь Т.В.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вул.Шевченка,3-б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5C3B" w:rsidRPr="00435C3B" w:rsidRDefault="00435C3B" w:rsidP="00435C3B">
      <w:pPr>
        <w:ind w:firstLine="720"/>
        <w:rPr>
          <w:sz w:val="28"/>
          <w:szCs w:val="28"/>
        </w:rPr>
      </w:pPr>
      <w:r w:rsidRPr="00435C3B">
        <w:rPr>
          <w:sz w:val="28"/>
          <w:szCs w:val="28"/>
        </w:rPr>
        <w:t>Розглянувши заяву гр.Кметь Т.В.,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35C3B" w:rsidRPr="00435C3B" w:rsidRDefault="00435C3B" w:rsidP="00435C3B">
      <w:pPr>
        <w:rPr>
          <w:sz w:val="28"/>
          <w:szCs w:val="28"/>
        </w:rPr>
      </w:pPr>
    </w:p>
    <w:p w:rsidR="00435C3B" w:rsidRPr="00435C3B" w:rsidRDefault="00435C3B" w:rsidP="00435C3B">
      <w:pPr>
        <w:rPr>
          <w:sz w:val="28"/>
          <w:szCs w:val="28"/>
        </w:rPr>
      </w:pPr>
    </w:p>
    <w:p w:rsidR="00435C3B" w:rsidRPr="00435C3B" w:rsidRDefault="00435C3B" w:rsidP="00435C3B">
      <w:pPr>
        <w:jc w:val="center"/>
        <w:rPr>
          <w:sz w:val="28"/>
          <w:szCs w:val="28"/>
        </w:rPr>
      </w:pPr>
      <w:bookmarkStart w:id="1" w:name="_GoBack"/>
      <w:bookmarkEnd w:id="1"/>
      <w:r w:rsidRPr="00435C3B">
        <w:rPr>
          <w:sz w:val="28"/>
          <w:szCs w:val="28"/>
        </w:rPr>
        <w:t>ВИРІШИЛА:</w:t>
      </w:r>
    </w:p>
    <w:p w:rsidR="00435C3B" w:rsidRPr="00435C3B" w:rsidRDefault="00435C3B" w:rsidP="00435C3B">
      <w:pPr>
        <w:rPr>
          <w:sz w:val="28"/>
          <w:szCs w:val="28"/>
        </w:rPr>
      </w:pPr>
    </w:p>
    <w:p w:rsidR="00435C3B" w:rsidRPr="00435C3B" w:rsidRDefault="00435C3B" w:rsidP="00435C3B">
      <w:pPr>
        <w:rPr>
          <w:sz w:val="28"/>
          <w:szCs w:val="28"/>
        </w:rPr>
      </w:pPr>
      <w:r w:rsidRPr="00435C3B">
        <w:rPr>
          <w:sz w:val="28"/>
          <w:szCs w:val="28"/>
        </w:rPr>
        <w:t>1.</w:t>
      </w:r>
      <w:r w:rsidRPr="00435C3B">
        <w:rPr>
          <w:sz w:val="28"/>
          <w:szCs w:val="28"/>
        </w:rPr>
        <w:tab/>
        <w:t>Надати дозвіл гр.Кметь Тетяні Володимирівні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 будівель  і  споруд орієнтовною площею 0,0300 га по вул.Шевченка,3-б у м.Винники (графічний додаток №1).</w:t>
      </w:r>
    </w:p>
    <w:p w:rsidR="00435C3B" w:rsidRPr="00435C3B" w:rsidRDefault="00435C3B" w:rsidP="00435C3B">
      <w:pPr>
        <w:rPr>
          <w:sz w:val="28"/>
          <w:szCs w:val="28"/>
        </w:rPr>
      </w:pPr>
      <w:r w:rsidRPr="00435C3B">
        <w:rPr>
          <w:sz w:val="28"/>
          <w:szCs w:val="28"/>
        </w:rPr>
        <w:t>2.</w:t>
      </w:r>
      <w:r w:rsidRPr="00435C3B">
        <w:rPr>
          <w:sz w:val="28"/>
          <w:szCs w:val="28"/>
        </w:rPr>
        <w:tab/>
        <w:t>Гр.Кметь Тетяні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35C3B" w:rsidRPr="00435C3B" w:rsidRDefault="00435C3B" w:rsidP="00435C3B">
      <w:pPr>
        <w:rPr>
          <w:sz w:val="28"/>
          <w:szCs w:val="28"/>
        </w:rPr>
      </w:pPr>
    </w:p>
    <w:p w:rsidR="00435C3B" w:rsidRPr="00435C3B" w:rsidRDefault="00435C3B" w:rsidP="00435C3B">
      <w:pPr>
        <w:rPr>
          <w:sz w:val="28"/>
          <w:szCs w:val="28"/>
        </w:rPr>
      </w:pPr>
    </w:p>
    <w:p w:rsidR="00435C3B" w:rsidRPr="00435C3B" w:rsidRDefault="00435C3B" w:rsidP="00435C3B">
      <w:pPr>
        <w:rPr>
          <w:sz w:val="28"/>
          <w:szCs w:val="28"/>
        </w:rPr>
      </w:pPr>
    </w:p>
    <w:p w:rsidR="00213958" w:rsidRPr="006F2805" w:rsidRDefault="00435C3B" w:rsidP="00435C3B">
      <w:pPr>
        <w:rPr>
          <w:sz w:val="28"/>
          <w:szCs w:val="28"/>
        </w:rPr>
      </w:pPr>
      <w:r w:rsidRPr="00435C3B">
        <w:rPr>
          <w:sz w:val="28"/>
          <w:szCs w:val="28"/>
        </w:rPr>
        <w:t>Міський голова</w:t>
      </w:r>
      <w:r w:rsidRPr="00435C3B">
        <w:rPr>
          <w:sz w:val="28"/>
          <w:szCs w:val="28"/>
        </w:rPr>
        <w:tab/>
      </w:r>
      <w:r w:rsidRPr="00435C3B">
        <w:rPr>
          <w:sz w:val="28"/>
          <w:szCs w:val="28"/>
        </w:rPr>
        <w:tab/>
      </w:r>
      <w:r w:rsidRPr="00435C3B">
        <w:rPr>
          <w:sz w:val="28"/>
          <w:szCs w:val="28"/>
        </w:rPr>
        <w:tab/>
      </w:r>
      <w:r w:rsidRPr="00435C3B">
        <w:rPr>
          <w:sz w:val="28"/>
          <w:szCs w:val="28"/>
        </w:rPr>
        <w:tab/>
      </w:r>
      <w:r w:rsidRPr="00435C3B">
        <w:rPr>
          <w:sz w:val="28"/>
          <w:szCs w:val="28"/>
        </w:rPr>
        <w:tab/>
      </w:r>
      <w:r w:rsidRPr="00435C3B">
        <w:rPr>
          <w:sz w:val="28"/>
          <w:szCs w:val="28"/>
        </w:rPr>
        <w:tab/>
        <w:t xml:space="preserve">    </w:t>
      </w:r>
      <w:r w:rsidRPr="00435C3B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9BB" w:rsidRDefault="00FF49BB">
      <w:r>
        <w:separator/>
      </w:r>
    </w:p>
  </w:endnote>
  <w:endnote w:type="continuationSeparator" w:id="0">
    <w:p w:rsidR="00FF49BB" w:rsidRDefault="00FF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9BB" w:rsidRDefault="00FF49BB">
      <w:r>
        <w:separator/>
      </w:r>
    </w:p>
  </w:footnote>
  <w:footnote w:type="continuationSeparator" w:id="0">
    <w:p w:rsidR="00FF49BB" w:rsidRDefault="00FF4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5C3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0FD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C3EA4-FBE8-47A3-A69B-846D251B4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2023-03-27T10:52:00Z</dcterms:modified>
</cp:coreProperties>
</file>